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085"/>
      </w:tblGrid>
      <w:tr w:rsidR="00F85115" w:rsidRPr="00F85115" w:rsidTr="00F85115">
        <w:tc>
          <w:tcPr>
            <w:tcW w:w="6771" w:type="dxa"/>
          </w:tcPr>
          <w:p w:rsidR="00F85115" w:rsidRPr="00F85115" w:rsidRDefault="00F85115">
            <w:pPr>
              <w:rPr>
                <w:b/>
                <w:sz w:val="22"/>
                <w:szCs w:val="22"/>
              </w:rPr>
            </w:pPr>
            <w:r w:rsidRPr="00F85115">
              <w:rPr>
                <w:b/>
                <w:sz w:val="22"/>
                <w:szCs w:val="22"/>
              </w:rPr>
              <w:t>Life &amp; Environmental Science 11</w:t>
            </w:r>
          </w:p>
          <w:p w:rsidR="00F85115" w:rsidRPr="00F85115" w:rsidRDefault="00F85115" w:rsidP="00F85115">
            <w:pPr>
              <w:rPr>
                <w:b/>
                <w:sz w:val="22"/>
                <w:szCs w:val="22"/>
              </w:rPr>
            </w:pPr>
            <w:r w:rsidRPr="00F85115">
              <w:rPr>
                <w:b/>
                <w:sz w:val="40"/>
                <w:szCs w:val="22"/>
              </w:rPr>
              <w:t>Safety</w:t>
            </w:r>
            <w:r>
              <w:rPr>
                <w:b/>
                <w:sz w:val="40"/>
                <w:szCs w:val="22"/>
              </w:rPr>
              <w:t xml:space="preserve"> Review</w:t>
            </w:r>
          </w:p>
        </w:tc>
        <w:tc>
          <w:tcPr>
            <w:tcW w:w="2085" w:type="dxa"/>
          </w:tcPr>
          <w:p w:rsidR="00F85115" w:rsidRPr="00F85115" w:rsidRDefault="00F85115">
            <w:pPr>
              <w:rPr>
                <w:sz w:val="22"/>
                <w:szCs w:val="22"/>
              </w:rPr>
            </w:pPr>
            <w:r w:rsidRPr="00F85115">
              <w:rPr>
                <w:sz w:val="22"/>
                <w:szCs w:val="22"/>
              </w:rPr>
              <w:t>Name:</w:t>
            </w:r>
          </w:p>
          <w:p w:rsidR="00F85115" w:rsidRPr="00F85115" w:rsidRDefault="00F85115">
            <w:pPr>
              <w:rPr>
                <w:sz w:val="22"/>
                <w:szCs w:val="22"/>
              </w:rPr>
            </w:pPr>
            <w:r w:rsidRPr="00F85115">
              <w:rPr>
                <w:sz w:val="22"/>
                <w:szCs w:val="22"/>
              </w:rPr>
              <w:t>Block:</w:t>
            </w:r>
          </w:p>
          <w:p w:rsidR="00F85115" w:rsidRPr="00F85115" w:rsidRDefault="00F85115">
            <w:pPr>
              <w:rPr>
                <w:b/>
                <w:sz w:val="22"/>
                <w:szCs w:val="22"/>
              </w:rPr>
            </w:pPr>
            <w:r w:rsidRPr="00F85115">
              <w:rPr>
                <w:sz w:val="22"/>
                <w:szCs w:val="22"/>
              </w:rPr>
              <w:t>Date:</w:t>
            </w:r>
          </w:p>
        </w:tc>
      </w:tr>
    </w:tbl>
    <w:p w:rsidR="00BF3A4F" w:rsidRDefault="00BF3A4F">
      <w:pPr>
        <w:rPr>
          <w:sz w:val="22"/>
        </w:rPr>
      </w:pPr>
    </w:p>
    <w:p w:rsidR="00F85115" w:rsidRP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 w:rsidRPr="00F85115">
        <w:rPr>
          <w:sz w:val="22"/>
        </w:rPr>
        <w:t>What are the four “main” types of hazards found in the school laboratory?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AD61C1" w:rsidRPr="00AD61C1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the 5-step procedure to follow during a fire drill/fire evacuation: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AD61C1" w:rsidRPr="00AD61C1" w:rsidRDefault="00F85115" w:rsidP="00AD61C1">
      <w:pPr>
        <w:pStyle w:val="ListParagraph"/>
        <w:numPr>
          <w:ilvl w:val="1"/>
          <w:numId w:val="1"/>
        </w:numPr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In what fire situation(s) should the following pieces of safety equipment be used?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Fire extinguisher: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Fire blanket: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Safety shower:</w:t>
      </w:r>
    </w:p>
    <w:p w:rsidR="00AD61C1" w:rsidRDefault="00AD61C1" w:rsidP="00AD61C1">
      <w:pPr>
        <w:pStyle w:val="ListParagraph"/>
        <w:ind w:left="1440"/>
        <w:rPr>
          <w:sz w:val="22"/>
        </w:rPr>
      </w:pP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Why is water not the best choice for extinguishing a fire in the laboratory?</w:t>
      </w:r>
    </w:p>
    <w:p w:rsidR="00AD61C1" w:rsidRDefault="00AD61C1" w:rsidP="00AD61C1">
      <w:pPr>
        <w:pStyle w:val="ListParagraph"/>
        <w:rPr>
          <w:sz w:val="22"/>
        </w:rPr>
      </w:pPr>
    </w:p>
    <w:p w:rsidR="00AD61C1" w:rsidRDefault="00AD61C1" w:rsidP="00AD61C1">
      <w:pPr>
        <w:pStyle w:val="ListParagraph"/>
        <w:rPr>
          <w:sz w:val="22"/>
        </w:rPr>
      </w:pP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Why is a fire extinguisher not the best choice for extinguishing a spill of flammable liquid?</w:t>
      </w:r>
    </w:p>
    <w:p w:rsidR="00AD61C1" w:rsidRDefault="00AD61C1" w:rsidP="00AD61C1">
      <w:pPr>
        <w:rPr>
          <w:sz w:val="22"/>
        </w:rPr>
      </w:pPr>
    </w:p>
    <w:p w:rsidR="00AD61C1" w:rsidRPr="00AD61C1" w:rsidRDefault="00AD61C1" w:rsidP="00AD61C1">
      <w:pPr>
        <w:rPr>
          <w:sz w:val="22"/>
        </w:rPr>
      </w:pP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should YOU do if your clothing catches on fire?</w:t>
      </w:r>
    </w:p>
    <w:p w:rsidR="00AD61C1" w:rsidRDefault="00AD61C1" w:rsidP="00AD61C1">
      <w:pPr>
        <w:pStyle w:val="ListParagraph"/>
        <w:rPr>
          <w:sz w:val="22"/>
        </w:rPr>
      </w:pPr>
    </w:p>
    <w:p w:rsidR="00AD61C1" w:rsidRDefault="00AD61C1" w:rsidP="00AD61C1">
      <w:pPr>
        <w:pStyle w:val="ListParagraph"/>
        <w:rPr>
          <w:sz w:val="22"/>
        </w:rPr>
      </w:pP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Describe two methods for safely determining if an object is hot: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 xml:space="preserve"> </w:t>
      </w:r>
    </w:p>
    <w:p w:rsidR="00F85115" w:rsidRDefault="00F85115" w:rsidP="00F8511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Explain the procedure for dealing with: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A chemical splash on your hand:</w:t>
      </w:r>
    </w:p>
    <w:p w:rsidR="00F85115" w:rsidRDefault="00F85115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A chemical splash into your eyes:</w:t>
      </w:r>
    </w:p>
    <w:p w:rsidR="00F85115" w:rsidRDefault="00AD61C1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A large chemical spill involving most of your clothing:</w:t>
      </w:r>
    </w:p>
    <w:p w:rsidR="00AD61C1" w:rsidRDefault="00AD61C1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A small chemical spill:</w:t>
      </w:r>
    </w:p>
    <w:p w:rsidR="00AD61C1" w:rsidRDefault="00AD61C1" w:rsidP="00AD61C1">
      <w:pPr>
        <w:pStyle w:val="ListParagraph"/>
        <w:numPr>
          <w:ilvl w:val="1"/>
          <w:numId w:val="1"/>
        </w:numPr>
        <w:spacing w:line="360" w:lineRule="auto"/>
        <w:rPr>
          <w:sz w:val="22"/>
        </w:rPr>
      </w:pPr>
      <w:r>
        <w:rPr>
          <w:sz w:val="22"/>
        </w:rPr>
        <w:t>A large chemical spill:</w:t>
      </w:r>
    </w:p>
    <w:p w:rsidR="00AD61C1" w:rsidRDefault="00AD61C1" w:rsidP="00AD61C1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What technique should always be practiced when using a scalpel for dissection?</w:t>
      </w:r>
    </w:p>
    <w:p w:rsidR="00AD61C1" w:rsidRDefault="00AD61C1" w:rsidP="00AD61C1">
      <w:pPr>
        <w:pStyle w:val="ListParagraph"/>
        <w:rPr>
          <w:sz w:val="22"/>
        </w:rPr>
      </w:pPr>
    </w:p>
    <w:p w:rsidR="00AD61C1" w:rsidRDefault="00AD61C1" w:rsidP="00AD61C1">
      <w:pPr>
        <w:pStyle w:val="ListParagraph"/>
        <w:rPr>
          <w:sz w:val="22"/>
        </w:rPr>
      </w:pPr>
    </w:p>
    <w:p w:rsidR="00AD61C1" w:rsidRDefault="00AD61C1" w:rsidP="00AD61C1">
      <w:pPr>
        <w:pStyle w:val="ListParagraph"/>
        <w:rPr>
          <w:sz w:val="22"/>
        </w:rPr>
      </w:pPr>
    </w:p>
    <w:p w:rsidR="007A1E61" w:rsidRDefault="007A1E61" w:rsidP="00AD61C1">
      <w:pPr>
        <w:rPr>
          <w:sz w:val="22"/>
        </w:rPr>
      </w:pPr>
      <w:r>
        <w:rPr>
          <w:sz w:val="22"/>
        </w:rPr>
        <w:lastRenderedPageBreak/>
        <w:t>Understanding the reason for safety rules will make you aware of why it is important to follow the rules. Explain the reason for each of the following rules.</w:t>
      </w:r>
    </w:p>
    <w:p w:rsidR="007A1E61" w:rsidRDefault="007A1E61" w:rsidP="00AD61C1">
      <w:pPr>
        <w:rPr>
          <w:sz w:val="22"/>
        </w:rPr>
      </w:pP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 w:rsidRPr="007A1E61">
        <w:rPr>
          <w:sz w:val="22"/>
        </w:rPr>
        <w:t>Never engage in horseplay or practical jokes.</w:t>
      </w:r>
    </w:p>
    <w:p w:rsidR="00752A24" w:rsidRPr="007A1E61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do unauthorized experiments.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consume food or drinks in the lab.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return unused chemicals to the stock (original) containers.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use cracked, chipped, or broken glassware.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lean backwards on stools or sit on tables.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wear loose-fitting sleeves, neckties, or bulky outer clothing.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wear open-toe shoes or walk bare-footed in the lab.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put chemicals in unlabeled containers.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leave a lighted burner with a blue flame unattended.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touch electrical equipment with wet hands or use it in a wet area.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wander around during the lab unnecessarily.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taste, smell, or touch substances in the lab, except if directed by your teacher.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add water to concentrated acid – always add the acid to the water.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wear contact lenses when using chemicals that give off fumes.</w:t>
      </w:r>
    </w:p>
    <w:p w:rsidR="00752A24" w:rsidRPr="00752A24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Pr="007A1E61" w:rsidRDefault="007A1E61" w:rsidP="00752A24">
      <w:pPr>
        <w:pStyle w:val="ListParagraph"/>
        <w:numPr>
          <w:ilvl w:val="0"/>
          <w:numId w:val="2"/>
        </w:numPr>
        <w:spacing w:line="360" w:lineRule="auto"/>
        <w:rPr>
          <w:sz w:val="22"/>
        </w:rPr>
      </w:pPr>
      <w:r>
        <w:rPr>
          <w:sz w:val="22"/>
        </w:rPr>
        <w:t>Never drink or consume food items from laboratory glassware.</w:t>
      </w:r>
    </w:p>
    <w:p w:rsidR="00752A24" w:rsidRPr="007A1E61" w:rsidRDefault="00752A24" w:rsidP="00752A24">
      <w:pPr>
        <w:pStyle w:val="ListParagraph"/>
        <w:spacing w:line="360" w:lineRule="auto"/>
        <w:rPr>
          <w:sz w:val="22"/>
        </w:rPr>
      </w:pPr>
      <w:r>
        <w:rPr>
          <w:sz w:val="22"/>
        </w:rPr>
        <w:t>_________________________________________________________________________________________________</w:t>
      </w:r>
    </w:p>
    <w:p w:rsidR="007A1E61" w:rsidRDefault="007A1E61" w:rsidP="00752A24">
      <w:pPr>
        <w:spacing w:line="360" w:lineRule="auto"/>
        <w:rPr>
          <w:sz w:val="22"/>
        </w:rPr>
      </w:pPr>
    </w:p>
    <w:p w:rsidR="00AD61C1" w:rsidRPr="00AD61C1" w:rsidRDefault="00AD61C1" w:rsidP="00AD61C1">
      <w:pPr>
        <w:rPr>
          <w:sz w:val="22"/>
        </w:rPr>
      </w:pPr>
      <w:bookmarkStart w:id="0" w:name="_GoBack"/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3141668B" wp14:editId="3507B36B">
            <wp:simplePos x="0" y="0"/>
            <wp:positionH relativeFrom="column">
              <wp:posOffset>-1143000</wp:posOffset>
            </wp:positionH>
            <wp:positionV relativeFrom="paragraph">
              <wp:posOffset>-540385</wp:posOffset>
            </wp:positionV>
            <wp:extent cx="7658100" cy="10086340"/>
            <wp:effectExtent l="0" t="0" r="1270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0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D61C1" w:rsidRPr="00AD61C1" w:rsidSect="00F85115">
      <w:pgSz w:w="12240" w:h="15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754BE"/>
    <w:multiLevelType w:val="hybridMultilevel"/>
    <w:tmpl w:val="BF0EF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41EBB"/>
    <w:multiLevelType w:val="hybridMultilevel"/>
    <w:tmpl w:val="214EF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115"/>
    <w:rsid w:val="00444046"/>
    <w:rsid w:val="00752A24"/>
    <w:rsid w:val="007A1E61"/>
    <w:rsid w:val="00AD61C1"/>
    <w:rsid w:val="00BF3A4F"/>
    <w:rsid w:val="00C63836"/>
    <w:rsid w:val="00F8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73B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51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51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1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C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51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51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1C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1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540</Words>
  <Characters>3079</Characters>
  <Application>Microsoft Macintosh Word</Application>
  <DocSecurity>0</DocSecurity>
  <Lines>25</Lines>
  <Paragraphs>7</Paragraphs>
  <ScaleCrop>false</ScaleCrop>
  <Company>Delta School Distirict</Company>
  <LinksUpToDate>false</LinksUpToDate>
  <CharactersWithSpaces>3612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SD37</cp:lastModifiedBy>
  <cp:revision>1</cp:revision>
  <dcterms:created xsi:type="dcterms:W3CDTF">2018-09-04T17:30:00Z</dcterms:created>
  <dcterms:modified xsi:type="dcterms:W3CDTF">2018-09-04T18:20:00Z</dcterms:modified>
</cp:coreProperties>
</file>