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800"/>
      </w:tblGrid>
      <w:tr w:rsidR="000347D5">
        <w:tc>
          <w:tcPr>
            <w:tcW w:w="7479" w:type="dxa"/>
          </w:tcPr>
          <w:p w:rsidR="000347D5" w:rsidRPr="000347D5" w:rsidRDefault="000347D5" w:rsidP="00C34B36">
            <w:pPr>
              <w:rPr>
                <w:b/>
              </w:rPr>
            </w:pPr>
            <w:r w:rsidRPr="000347D5">
              <w:rPr>
                <w:b/>
              </w:rPr>
              <w:t>Science 8</w:t>
            </w:r>
            <w:r w:rsidR="00D341B3">
              <w:rPr>
                <w:b/>
              </w:rPr>
              <w:t xml:space="preserve"> </w:t>
            </w:r>
          </w:p>
          <w:p w:rsidR="000347D5" w:rsidRPr="000347D5" w:rsidRDefault="0076410E" w:rsidP="00C34B36">
            <w:pPr>
              <w:rPr>
                <w:b/>
              </w:rPr>
            </w:pPr>
            <w:r>
              <w:rPr>
                <w:b/>
                <w:sz w:val="44"/>
              </w:rPr>
              <w:t>Observing Living Things</w:t>
            </w:r>
            <w:r w:rsidR="00366DC5">
              <w:rPr>
                <w:b/>
                <w:sz w:val="44"/>
              </w:rPr>
              <w:t xml:space="preserve"> </w:t>
            </w:r>
          </w:p>
        </w:tc>
        <w:tc>
          <w:tcPr>
            <w:tcW w:w="2800" w:type="dxa"/>
          </w:tcPr>
          <w:p w:rsidR="000347D5" w:rsidRPr="000347D5" w:rsidRDefault="000347D5" w:rsidP="00C34B36">
            <w:pPr>
              <w:rPr>
                <w:b/>
              </w:rPr>
            </w:pPr>
            <w:r w:rsidRPr="000347D5">
              <w:rPr>
                <w:b/>
              </w:rPr>
              <w:t>Name:</w:t>
            </w:r>
            <w:r w:rsidRPr="000347D5">
              <w:rPr>
                <w:b/>
              </w:rPr>
              <w:br/>
              <w:t>Date:</w:t>
            </w:r>
            <w:r w:rsidRPr="000347D5">
              <w:rPr>
                <w:b/>
              </w:rPr>
              <w:br/>
              <w:t>Block:</w:t>
            </w:r>
          </w:p>
        </w:tc>
      </w:tr>
    </w:tbl>
    <w:p w:rsidR="00040EA7" w:rsidRDefault="00040EA7" w:rsidP="00040EA7">
      <w:pPr>
        <w:spacing w:line="360" w:lineRule="auto"/>
        <w:rPr>
          <w:b/>
          <w:sz w:val="22"/>
          <w:szCs w:val="22"/>
        </w:rPr>
      </w:pPr>
    </w:p>
    <w:tbl>
      <w:tblPr>
        <w:tblStyle w:val="TableGrid"/>
        <w:tblW w:w="0" w:type="auto"/>
        <w:tblBorders>
          <w:insideH w:val="none" w:sz="0" w:space="0" w:color="auto"/>
          <w:insideV w:val="none" w:sz="0" w:space="0" w:color="auto"/>
        </w:tblBorders>
        <w:shd w:val="clear" w:color="auto" w:fill="000000"/>
        <w:tblLook w:val="04A0"/>
      </w:tblPr>
      <w:tblGrid>
        <w:gridCol w:w="10279"/>
      </w:tblGrid>
      <w:tr w:rsidR="00040EA7">
        <w:tc>
          <w:tcPr>
            <w:tcW w:w="10279" w:type="dxa"/>
            <w:shd w:val="clear" w:color="auto" w:fill="000000"/>
          </w:tcPr>
          <w:p w:rsidR="00040EA7" w:rsidRDefault="00D341B3" w:rsidP="00040EA7">
            <w:pPr>
              <w:spacing w:line="276" w:lineRule="auto"/>
              <w:rPr>
                <w:b/>
                <w:sz w:val="22"/>
                <w:szCs w:val="22"/>
              </w:rPr>
            </w:pPr>
            <w:r>
              <w:rPr>
                <w:b/>
                <w:sz w:val="22"/>
                <w:szCs w:val="22"/>
              </w:rPr>
              <w:t>Living Things</w:t>
            </w:r>
          </w:p>
        </w:tc>
      </w:tr>
    </w:tbl>
    <w:p w:rsidR="00040EA7" w:rsidRDefault="00040EA7" w:rsidP="00D341B3">
      <w:pPr>
        <w:pStyle w:val="ListParagraph"/>
        <w:numPr>
          <w:ilvl w:val="0"/>
          <w:numId w:val="17"/>
        </w:numPr>
        <w:spacing w:line="720" w:lineRule="auto"/>
        <w:rPr>
          <w:b/>
          <w:sz w:val="22"/>
          <w:szCs w:val="22"/>
        </w:rPr>
      </w:pPr>
      <w:r>
        <w:rPr>
          <w:b/>
          <w:sz w:val="22"/>
          <w:szCs w:val="22"/>
        </w:rPr>
        <w:t xml:space="preserve"> </w:t>
      </w:r>
    </w:p>
    <w:p w:rsidR="00040EA7" w:rsidRPr="00D341B3" w:rsidRDefault="00040EA7" w:rsidP="00D341B3">
      <w:pPr>
        <w:pStyle w:val="ListParagraph"/>
        <w:numPr>
          <w:ilvl w:val="0"/>
          <w:numId w:val="17"/>
        </w:numPr>
        <w:spacing w:line="720" w:lineRule="auto"/>
        <w:rPr>
          <w:b/>
          <w:sz w:val="22"/>
          <w:szCs w:val="22"/>
        </w:rPr>
      </w:pPr>
    </w:p>
    <w:p w:rsidR="00D341B3" w:rsidRPr="00D341B3" w:rsidRDefault="00D341B3" w:rsidP="00D341B3">
      <w:pPr>
        <w:spacing w:line="360" w:lineRule="auto"/>
        <w:rPr>
          <w:b/>
          <w:sz w:val="22"/>
          <w:szCs w:val="22"/>
        </w:rPr>
      </w:pPr>
    </w:p>
    <w:tbl>
      <w:tblPr>
        <w:tblStyle w:val="TableGrid"/>
        <w:tblW w:w="0" w:type="auto"/>
        <w:tblBorders>
          <w:insideH w:val="none" w:sz="0" w:space="0" w:color="auto"/>
          <w:insideV w:val="none" w:sz="0" w:space="0" w:color="auto"/>
        </w:tblBorders>
        <w:shd w:val="clear" w:color="auto" w:fill="000000"/>
        <w:tblLook w:val="04A0"/>
      </w:tblPr>
      <w:tblGrid>
        <w:gridCol w:w="10279"/>
      </w:tblGrid>
      <w:tr w:rsidR="00D341B3">
        <w:tc>
          <w:tcPr>
            <w:tcW w:w="10279" w:type="dxa"/>
            <w:shd w:val="clear" w:color="auto" w:fill="000000"/>
          </w:tcPr>
          <w:p w:rsidR="00D341B3" w:rsidRDefault="00D341B3" w:rsidP="00D341B3">
            <w:pPr>
              <w:spacing w:line="276" w:lineRule="auto"/>
              <w:rPr>
                <w:b/>
                <w:sz w:val="22"/>
                <w:szCs w:val="22"/>
              </w:rPr>
            </w:pPr>
            <w:r>
              <w:rPr>
                <w:b/>
                <w:sz w:val="22"/>
                <w:szCs w:val="22"/>
              </w:rPr>
              <w:t>Characteristic of Living Things</w:t>
            </w:r>
          </w:p>
        </w:tc>
      </w:tr>
    </w:tbl>
    <w:p w:rsidR="00D341B3" w:rsidRPr="00D341B3" w:rsidRDefault="00D341B3" w:rsidP="00D341B3">
      <w:pPr>
        <w:spacing w:line="360" w:lineRule="auto"/>
        <w:rPr>
          <w:b/>
          <w:sz w:val="22"/>
          <w:szCs w:val="22"/>
        </w:rPr>
      </w:pPr>
      <w:r w:rsidRPr="00D341B3">
        <w:rPr>
          <w:b/>
          <w:sz w:val="22"/>
          <w:szCs w:val="22"/>
        </w:rPr>
        <w:t xml:space="preserve"> </w:t>
      </w:r>
    </w:p>
    <w:p w:rsidR="00D341B3" w:rsidRDefault="00D341B3" w:rsidP="00D341B3">
      <w:pPr>
        <w:pStyle w:val="ListParagraph"/>
        <w:numPr>
          <w:ilvl w:val="0"/>
          <w:numId w:val="20"/>
        </w:numPr>
        <w:spacing w:line="360" w:lineRule="auto"/>
        <w:rPr>
          <w:b/>
          <w:sz w:val="22"/>
          <w:szCs w:val="22"/>
        </w:rPr>
      </w:pPr>
      <w:r>
        <w:rPr>
          <w:b/>
          <w:sz w:val="22"/>
          <w:szCs w:val="22"/>
        </w:rPr>
        <w:t>Living things…</w:t>
      </w:r>
    </w:p>
    <w:p w:rsidR="00D341B3" w:rsidRDefault="00D341B3" w:rsidP="00D341B3">
      <w:pPr>
        <w:pStyle w:val="ListParagraph"/>
        <w:numPr>
          <w:ilvl w:val="0"/>
          <w:numId w:val="17"/>
        </w:numPr>
        <w:spacing w:line="360" w:lineRule="auto"/>
        <w:rPr>
          <w:b/>
          <w:sz w:val="22"/>
          <w:szCs w:val="22"/>
        </w:rPr>
      </w:pPr>
    </w:p>
    <w:p w:rsidR="009D40F6" w:rsidRPr="009D40F6" w:rsidRDefault="00D341B3" w:rsidP="00D341B3">
      <w:pPr>
        <w:pStyle w:val="ListParagraph"/>
        <w:numPr>
          <w:ilvl w:val="0"/>
          <w:numId w:val="17"/>
        </w:numPr>
        <w:spacing w:line="360" w:lineRule="auto"/>
        <w:rPr>
          <w:b/>
          <w:sz w:val="22"/>
          <w:szCs w:val="22"/>
        </w:rPr>
      </w:pPr>
      <w:r>
        <w:rPr>
          <w:sz w:val="22"/>
          <w:szCs w:val="22"/>
        </w:rPr>
        <w:t>Ex:</w:t>
      </w:r>
    </w:p>
    <w:p w:rsidR="003A43C7" w:rsidRPr="003A43C7" w:rsidRDefault="003A43C7" w:rsidP="009D40F6">
      <w:pPr>
        <w:pStyle w:val="ListParagraph"/>
        <w:spacing w:line="360" w:lineRule="auto"/>
        <w:rPr>
          <w:b/>
          <w:sz w:val="22"/>
          <w:szCs w:val="22"/>
        </w:rPr>
      </w:pPr>
    </w:p>
    <w:p w:rsidR="00D341B3" w:rsidRPr="00D341B3" w:rsidRDefault="003A43C7" w:rsidP="00D341B3">
      <w:pPr>
        <w:pStyle w:val="ListParagraph"/>
        <w:numPr>
          <w:ilvl w:val="0"/>
          <w:numId w:val="17"/>
        </w:numPr>
        <w:spacing w:line="360" w:lineRule="auto"/>
        <w:rPr>
          <w:b/>
          <w:sz w:val="22"/>
          <w:szCs w:val="22"/>
        </w:rPr>
      </w:pPr>
      <w:r>
        <w:rPr>
          <w:sz w:val="22"/>
          <w:szCs w:val="22"/>
        </w:rPr>
        <w:t>Ex:</w:t>
      </w:r>
    </w:p>
    <w:p w:rsidR="00D341B3" w:rsidRPr="00D341B3" w:rsidRDefault="00D341B3" w:rsidP="00D341B3">
      <w:pPr>
        <w:spacing w:line="360" w:lineRule="auto"/>
        <w:rPr>
          <w:b/>
          <w:sz w:val="22"/>
          <w:szCs w:val="22"/>
        </w:rPr>
      </w:pPr>
    </w:p>
    <w:p w:rsidR="00D341B3" w:rsidRDefault="00D341B3" w:rsidP="00D341B3">
      <w:pPr>
        <w:pStyle w:val="ListParagraph"/>
        <w:numPr>
          <w:ilvl w:val="0"/>
          <w:numId w:val="20"/>
        </w:numPr>
        <w:spacing w:line="360" w:lineRule="auto"/>
        <w:rPr>
          <w:b/>
          <w:sz w:val="22"/>
          <w:szCs w:val="22"/>
        </w:rPr>
      </w:pPr>
      <w:r>
        <w:rPr>
          <w:b/>
          <w:sz w:val="22"/>
          <w:szCs w:val="22"/>
        </w:rPr>
        <w:t>Living things…</w:t>
      </w:r>
    </w:p>
    <w:p w:rsidR="009D40F6" w:rsidRDefault="009D40F6" w:rsidP="00D341B3">
      <w:pPr>
        <w:pStyle w:val="ListParagraph"/>
        <w:numPr>
          <w:ilvl w:val="0"/>
          <w:numId w:val="21"/>
        </w:numPr>
        <w:spacing w:line="360" w:lineRule="auto"/>
        <w:rPr>
          <w:b/>
          <w:sz w:val="22"/>
          <w:szCs w:val="22"/>
        </w:rPr>
      </w:pPr>
      <w:r>
        <w:rPr>
          <w:b/>
          <w:sz w:val="22"/>
          <w:szCs w:val="22"/>
        </w:rPr>
        <w:t xml:space="preserve"> </w:t>
      </w:r>
    </w:p>
    <w:p w:rsidR="00D341B3" w:rsidRDefault="00D341B3" w:rsidP="009D40F6">
      <w:pPr>
        <w:pStyle w:val="ListParagraph"/>
        <w:spacing w:line="360" w:lineRule="auto"/>
        <w:rPr>
          <w:b/>
          <w:sz w:val="22"/>
          <w:szCs w:val="22"/>
        </w:rPr>
      </w:pPr>
    </w:p>
    <w:p w:rsidR="00D341B3" w:rsidRPr="00D341B3" w:rsidRDefault="003A43C7" w:rsidP="00D341B3">
      <w:pPr>
        <w:pStyle w:val="ListParagraph"/>
        <w:numPr>
          <w:ilvl w:val="0"/>
          <w:numId w:val="21"/>
        </w:numPr>
        <w:spacing w:line="360" w:lineRule="auto"/>
        <w:rPr>
          <w:b/>
          <w:sz w:val="22"/>
          <w:szCs w:val="22"/>
        </w:rPr>
      </w:pPr>
      <w:r>
        <w:rPr>
          <w:sz w:val="22"/>
          <w:szCs w:val="22"/>
        </w:rPr>
        <w:t>Ex:</w:t>
      </w:r>
    </w:p>
    <w:p w:rsidR="00D341B3" w:rsidRPr="00D341B3" w:rsidRDefault="00D341B3" w:rsidP="00D341B3">
      <w:pPr>
        <w:pStyle w:val="ListParagraph"/>
        <w:numPr>
          <w:ilvl w:val="0"/>
          <w:numId w:val="21"/>
        </w:numPr>
        <w:spacing w:line="360" w:lineRule="auto"/>
        <w:rPr>
          <w:b/>
          <w:sz w:val="22"/>
          <w:szCs w:val="22"/>
        </w:rPr>
      </w:pPr>
      <w:r>
        <w:rPr>
          <w:sz w:val="22"/>
          <w:szCs w:val="22"/>
        </w:rPr>
        <w:t xml:space="preserve">Ex: </w:t>
      </w:r>
    </w:p>
    <w:p w:rsidR="00D341B3" w:rsidRPr="00D341B3" w:rsidRDefault="00D341B3" w:rsidP="00D341B3">
      <w:pPr>
        <w:spacing w:line="360" w:lineRule="auto"/>
        <w:rPr>
          <w:b/>
          <w:sz w:val="22"/>
          <w:szCs w:val="22"/>
        </w:rPr>
      </w:pPr>
    </w:p>
    <w:p w:rsidR="00D341B3" w:rsidRDefault="00D341B3" w:rsidP="00D341B3">
      <w:pPr>
        <w:pStyle w:val="ListParagraph"/>
        <w:numPr>
          <w:ilvl w:val="0"/>
          <w:numId w:val="20"/>
        </w:numPr>
        <w:spacing w:line="360" w:lineRule="auto"/>
        <w:rPr>
          <w:b/>
          <w:sz w:val="22"/>
          <w:szCs w:val="22"/>
        </w:rPr>
      </w:pPr>
      <w:r>
        <w:rPr>
          <w:b/>
          <w:sz w:val="22"/>
          <w:szCs w:val="22"/>
        </w:rPr>
        <w:t>Living things…</w:t>
      </w:r>
    </w:p>
    <w:p w:rsidR="00D341B3" w:rsidRPr="00D341B3" w:rsidRDefault="00D341B3" w:rsidP="00D341B3">
      <w:pPr>
        <w:pStyle w:val="ListParagraph"/>
        <w:numPr>
          <w:ilvl w:val="0"/>
          <w:numId w:val="23"/>
        </w:numPr>
        <w:spacing w:line="360" w:lineRule="auto"/>
        <w:rPr>
          <w:b/>
          <w:sz w:val="22"/>
          <w:szCs w:val="22"/>
        </w:rPr>
      </w:pPr>
    </w:p>
    <w:p w:rsidR="003A43C7" w:rsidRDefault="003A43C7" w:rsidP="00D341B3">
      <w:pPr>
        <w:pStyle w:val="ListParagraph"/>
        <w:numPr>
          <w:ilvl w:val="0"/>
          <w:numId w:val="23"/>
        </w:numPr>
        <w:spacing w:line="360" w:lineRule="auto"/>
        <w:rPr>
          <w:b/>
          <w:sz w:val="22"/>
          <w:szCs w:val="22"/>
        </w:rPr>
      </w:pPr>
      <w:r>
        <w:rPr>
          <w:b/>
          <w:sz w:val="22"/>
          <w:szCs w:val="22"/>
        </w:rPr>
        <w:t xml:space="preserve"> </w:t>
      </w:r>
    </w:p>
    <w:p w:rsidR="00D341B3" w:rsidRDefault="003A43C7" w:rsidP="00D341B3">
      <w:pPr>
        <w:pStyle w:val="ListParagraph"/>
        <w:numPr>
          <w:ilvl w:val="0"/>
          <w:numId w:val="23"/>
        </w:numPr>
        <w:spacing w:line="360" w:lineRule="auto"/>
        <w:rPr>
          <w:b/>
          <w:sz w:val="22"/>
          <w:szCs w:val="22"/>
        </w:rPr>
      </w:pPr>
      <w:r>
        <w:rPr>
          <w:sz w:val="22"/>
          <w:szCs w:val="22"/>
        </w:rPr>
        <w:t>Ex:</w:t>
      </w:r>
    </w:p>
    <w:p w:rsidR="00D341B3" w:rsidRPr="00D341B3" w:rsidRDefault="00D341B3" w:rsidP="00D341B3">
      <w:pPr>
        <w:spacing w:line="360" w:lineRule="auto"/>
        <w:rPr>
          <w:b/>
          <w:sz w:val="22"/>
          <w:szCs w:val="22"/>
        </w:rPr>
      </w:pPr>
    </w:p>
    <w:p w:rsidR="00D341B3" w:rsidRDefault="00D341B3" w:rsidP="00D341B3">
      <w:pPr>
        <w:pStyle w:val="ListParagraph"/>
        <w:numPr>
          <w:ilvl w:val="0"/>
          <w:numId w:val="20"/>
        </w:numPr>
        <w:spacing w:line="360" w:lineRule="auto"/>
        <w:rPr>
          <w:b/>
          <w:sz w:val="22"/>
          <w:szCs w:val="22"/>
        </w:rPr>
      </w:pPr>
      <w:r>
        <w:rPr>
          <w:b/>
          <w:sz w:val="22"/>
          <w:szCs w:val="22"/>
        </w:rPr>
        <w:t>Living things…</w:t>
      </w:r>
    </w:p>
    <w:p w:rsidR="003A43C7" w:rsidRDefault="00D341B3" w:rsidP="00D341B3">
      <w:pPr>
        <w:pStyle w:val="ListParagraph"/>
        <w:numPr>
          <w:ilvl w:val="0"/>
          <w:numId w:val="24"/>
        </w:numPr>
        <w:spacing w:line="360" w:lineRule="auto"/>
        <w:rPr>
          <w:b/>
          <w:sz w:val="22"/>
          <w:szCs w:val="22"/>
        </w:rPr>
      </w:pPr>
      <w:r>
        <w:rPr>
          <w:b/>
          <w:sz w:val="22"/>
          <w:szCs w:val="22"/>
        </w:rPr>
        <w:t xml:space="preserve"> </w:t>
      </w:r>
      <w:r w:rsidR="003A43C7">
        <w:rPr>
          <w:b/>
          <w:sz w:val="22"/>
          <w:szCs w:val="22"/>
        </w:rPr>
        <w:t xml:space="preserve"> </w:t>
      </w:r>
    </w:p>
    <w:p w:rsidR="009D40F6" w:rsidRDefault="003A43C7" w:rsidP="00D341B3">
      <w:pPr>
        <w:pStyle w:val="ListParagraph"/>
        <w:numPr>
          <w:ilvl w:val="0"/>
          <w:numId w:val="24"/>
        </w:numPr>
        <w:spacing w:line="360" w:lineRule="auto"/>
        <w:rPr>
          <w:b/>
          <w:sz w:val="22"/>
          <w:szCs w:val="22"/>
        </w:rPr>
      </w:pPr>
      <w:r>
        <w:rPr>
          <w:b/>
          <w:sz w:val="22"/>
          <w:szCs w:val="22"/>
        </w:rPr>
        <w:t xml:space="preserve"> </w:t>
      </w:r>
    </w:p>
    <w:p w:rsidR="003A43C7" w:rsidRDefault="003A43C7" w:rsidP="009D40F6">
      <w:pPr>
        <w:pStyle w:val="ListParagraph"/>
        <w:spacing w:line="360" w:lineRule="auto"/>
        <w:rPr>
          <w:b/>
          <w:sz w:val="22"/>
          <w:szCs w:val="22"/>
        </w:rPr>
      </w:pPr>
    </w:p>
    <w:p w:rsidR="00D341B3" w:rsidRDefault="00D341B3" w:rsidP="00D341B3">
      <w:pPr>
        <w:pStyle w:val="ListParagraph"/>
        <w:numPr>
          <w:ilvl w:val="0"/>
          <w:numId w:val="24"/>
        </w:numPr>
        <w:spacing w:line="360" w:lineRule="auto"/>
        <w:rPr>
          <w:b/>
          <w:sz w:val="22"/>
          <w:szCs w:val="22"/>
        </w:rPr>
      </w:pPr>
    </w:p>
    <w:p w:rsidR="009D40F6" w:rsidRDefault="009D40F6" w:rsidP="00D341B3">
      <w:pPr>
        <w:spacing w:line="360" w:lineRule="auto"/>
        <w:rPr>
          <w:b/>
          <w:sz w:val="22"/>
          <w:szCs w:val="22"/>
        </w:rPr>
      </w:pPr>
    </w:p>
    <w:p w:rsidR="009D40F6" w:rsidRDefault="009D40F6" w:rsidP="00D341B3">
      <w:pPr>
        <w:spacing w:line="360" w:lineRule="auto"/>
        <w:rPr>
          <w:b/>
          <w:sz w:val="22"/>
          <w:szCs w:val="22"/>
        </w:rPr>
      </w:pPr>
    </w:p>
    <w:p w:rsidR="009D40F6" w:rsidRDefault="009D40F6" w:rsidP="00D341B3">
      <w:pPr>
        <w:spacing w:line="360" w:lineRule="auto"/>
        <w:rPr>
          <w:b/>
          <w:sz w:val="22"/>
          <w:szCs w:val="22"/>
        </w:rPr>
      </w:pPr>
    </w:p>
    <w:p w:rsidR="00665E38" w:rsidRDefault="00665E38" w:rsidP="00D341B3">
      <w:pPr>
        <w:spacing w:line="360" w:lineRule="auto"/>
        <w:rPr>
          <w:b/>
          <w:sz w:val="22"/>
          <w:szCs w:val="22"/>
        </w:rPr>
      </w:pPr>
    </w:p>
    <w:p w:rsidR="00D341B3" w:rsidRPr="00D341B3" w:rsidRDefault="00D341B3" w:rsidP="00D341B3">
      <w:pPr>
        <w:spacing w:line="360" w:lineRule="auto"/>
        <w:rPr>
          <w:b/>
          <w:sz w:val="22"/>
          <w:szCs w:val="22"/>
        </w:rPr>
      </w:pPr>
    </w:p>
    <w:p w:rsidR="00D341B3" w:rsidRDefault="00D341B3" w:rsidP="00D341B3">
      <w:pPr>
        <w:pStyle w:val="ListParagraph"/>
        <w:numPr>
          <w:ilvl w:val="0"/>
          <w:numId w:val="20"/>
        </w:numPr>
        <w:spacing w:line="360" w:lineRule="auto"/>
        <w:rPr>
          <w:b/>
          <w:sz w:val="22"/>
          <w:szCs w:val="22"/>
        </w:rPr>
      </w:pPr>
      <w:r>
        <w:rPr>
          <w:b/>
          <w:sz w:val="22"/>
          <w:szCs w:val="22"/>
        </w:rPr>
        <w:t>Living things…</w:t>
      </w:r>
    </w:p>
    <w:p w:rsidR="003A43C7" w:rsidRDefault="003A43C7" w:rsidP="003A43C7">
      <w:pPr>
        <w:pStyle w:val="ListParagraph"/>
        <w:numPr>
          <w:ilvl w:val="0"/>
          <w:numId w:val="25"/>
        </w:numPr>
        <w:spacing w:line="360" w:lineRule="auto"/>
        <w:rPr>
          <w:b/>
          <w:sz w:val="22"/>
          <w:szCs w:val="22"/>
        </w:rPr>
      </w:pPr>
      <w:r>
        <w:rPr>
          <w:b/>
          <w:sz w:val="22"/>
          <w:szCs w:val="22"/>
        </w:rPr>
        <w:t xml:space="preserve"> </w:t>
      </w:r>
    </w:p>
    <w:p w:rsidR="003A43C7" w:rsidRDefault="003A43C7" w:rsidP="003A43C7">
      <w:pPr>
        <w:pStyle w:val="ListParagraph"/>
        <w:numPr>
          <w:ilvl w:val="0"/>
          <w:numId w:val="25"/>
        </w:numPr>
        <w:spacing w:line="360" w:lineRule="auto"/>
        <w:rPr>
          <w:b/>
          <w:sz w:val="22"/>
          <w:szCs w:val="22"/>
        </w:rPr>
      </w:pPr>
      <w:r>
        <w:rPr>
          <w:b/>
          <w:sz w:val="22"/>
          <w:szCs w:val="22"/>
        </w:rPr>
        <w:t xml:space="preserve"> </w:t>
      </w:r>
    </w:p>
    <w:p w:rsidR="003A43C7" w:rsidRDefault="003A43C7" w:rsidP="003A43C7">
      <w:pPr>
        <w:pStyle w:val="ListParagraph"/>
        <w:numPr>
          <w:ilvl w:val="0"/>
          <w:numId w:val="25"/>
        </w:numPr>
        <w:spacing w:line="360" w:lineRule="auto"/>
        <w:rPr>
          <w:b/>
          <w:sz w:val="22"/>
          <w:szCs w:val="22"/>
        </w:rPr>
      </w:pPr>
      <w:r>
        <w:rPr>
          <w:b/>
          <w:sz w:val="22"/>
          <w:szCs w:val="22"/>
        </w:rPr>
        <w:t xml:space="preserve"> </w:t>
      </w:r>
    </w:p>
    <w:p w:rsidR="003A43C7" w:rsidRDefault="003A43C7" w:rsidP="003A43C7">
      <w:pPr>
        <w:spacing w:line="360" w:lineRule="auto"/>
        <w:ind w:left="360"/>
        <w:rPr>
          <w:b/>
          <w:sz w:val="22"/>
          <w:szCs w:val="22"/>
        </w:rPr>
      </w:pPr>
    </w:p>
    <w:p w:rsidR="003A43C7" w:rsidRDefault="003A43C7" w:rsidP="003A43C7">
      <w:pPr>
        <w:spacing w:line="360" w:lineRule="auto"/>
        <w:ind w:left="360"/>
        <w:rPr>
          <w:b/>
          <w:sz w:val="22"/>
          <w:szCs w:val="22"/>
        </w:rPr>
      </w:pPr>
    </w:p>
    <w:p w:rsidR="003A43C7" w:rsidRDefault="003A43C7" w:rsidP="003A43C7">
      <w:pPr>
        <w:pStyle w:val="ListParagraph"/>
        <w:numPr>
          <w:ilvl w:val="0"/>
          <w:numId w:val="20"/>
        </w:numPr>
        <w:spacing w:line="360" w:lineRule="auto"/>
        <w:rPr>
          <w:b/>
          <w:sz w:val="22"/>
          <w:szCs w:val="22"/>
        </w:rPr>
      </w:pPr>
      <w:r>
        <w:rPr>
          <w:b/>
          <w:sz w:val="22"/>
          <w:szCs w:val="22"/>
        </w:rPr>
        <w:t>Living things…</w:t>
      </w:r>
    </w:p>
    <w:p w:rsidR="001532D7" w:rsidRPr="001532D7" w:rsidRDefault="001532D7" w:rsidP="001532D7">
      <w:pPr>
        <w:pStyle w:val="ListParagraph"/>
        <w:numPr>
          <w:ilvl w:val="0"/>
          <w:numId w:val="25"/>
        </w:numPr>
        <w:spacing w:line="360" w:lineRule="auto"/>
        <w:rPr>
          <w:b/>
          <w:sz w:val="22"/>
          <w:szCs w:val="22"/>
        </w:rPr>
      </w:pPr>
    </w:p>
    <w:p w:rsidR="001532D7" w:rsidRPr="001532D7" w:rsidRDefault="001532D7" w:rsidP="001532D7">
      <w:pPr>
        <w:spacing w:line="360" w:lineRule="auto"/>
        <w:rPr>
          <w:b/>
          <w:sz w:val="22"/>
          <w:szCs w:val="22"/>
        </w:rPr>
      </w:pPr>
    </w:p>
    <w:p w:rsidR="001532D7" w:rsidRDefault="001532D7" w:rsidP="003A43C7">
      <w:pPr>
        <w:pStyle w:val="ListParagraph"/>
        <w:numPr>
          <w:ilvl w:val="0"/>
          <w:numId w:val="20"/>
        </w:numPr>
        <w:spacing w:line="360" w:lineRule="auto"/>
        <w:rPr>
          <w:b/>
          <w:sz w:val="22"/>
          <w:szCs w:val="22"/>
        </w:rPr>
      </w:pPr>
      <w:r>
        <w:rPr>
          <w:b/>
          <w:sz w:val="22"/>
          <w:szCs w:val="22"/>
        </w:rPr>
        <w:t>Living things…</w:t>
      </w:r>
    </w:p>
    <w:p w:rsidR="003A43C7" w:rsidRDefault="003A43C7" w:rsidP="003A43C7">
      <w:pPr>
        <w:pStyle w:val="ListParagraph"/>
        <w:numPr>
          <w:ilvl w:val="0"/>
          <w:numId w:val="28"/>
        </w:numPr>
        <w:spacing w:line="360" w:lineRule="auto"/>
        <w:rPr>
          <w:b/>
          <w:sz w:val="22"/>
          <w:szCs w:val="22"/>
        </w:rPr>
      </w:pPr>
      <w:r>
        <w:rPr>
          <w:b/>
          <w:sz w:val="22"/>
          <w:szCs w:val="22"/>
        </w:rPr>
        <w:t xml:space="preserve"> </w:t>
      </w:r>
      <w:r w:rsidR="001532D7">
        <w:rPr>
          <w:b/>
          <w:sz w:val="22"/>
          <w:szCs w:val="22"/>
        </w:rPr>
        <w:t xml:space="preserve"> </w:t>
      </w:r>
    </w:p>
    <w:p w:rsidR="001532D7" w:rsidRPr="001532D7" w:rsidRDefault="001532D7" w:rsidP="001532D7">
      <w:pPr>
        <w:spacing w:line="360" w:lineRule="auto"/>
        <w:rPr>
          <w:b/>
          <w:sz w:val="22"/>
          <w:szCs w:val="22"/>
        </w:rPr>
      </w:pPr>
    </w:p>
    <w:p w:rsidR="001532D7" w:rsidRDefault="001532D7" w:rsidP="003A43C7">
      <w:pPr>
        <w:pStyle w:val="ListParagraph"/>
        <w:numPr>
          <w:ilvl w:val="0"/>
          <w:numId w:val="28"/>
        </w:numPr>
        <w:spacing w:line="360" w:lineRule="auto"/>
        <w:rPr>
          <w:b/>
          <w:sz w:val="22"/>
          <w:szCs w:val="22"/>
        </w:rPr>
      </w:pPr>
    </w:p>
    <w:p w:rsidR="00D341B3" w:rsidRDefault="00D341B3" w:rsidP="00D562B0">
      <w:pPr>
        <w:spacing w:line="360" w:lineRule="auto"/>
        <w:rPr>
          <w:b/>
          <w:sz w:val="22"/>
          <w:szCs w:val="22"/>
          <w:u w:val="single"/>
        </w:rPr>
      </w:pPr>
    </w:p>
    <w:p w:rsidR="009E29E8" w:rsidRDefault="00A61781" w:rsidP="00706226">
      <w:pPr>
        <w:rPr>
          <w:b/>
          <w:sz w:val="22"/>
          <w:szCs w:val="22"/>
          <w:u w:val="single"/>
        </w:rPr>
      </w:pPr>
      <w:r>
        <w:rPr>
          <w:b/>
          <w:sz w:val="22"/>
          <w:szCs w:val="22"/>
          <w:u w:val="single"/>
        </w:rPr>
        <w:t>Questions</w:t>
      </w:r>
    </w:p>
    <w:p w:rsidR="00A61781" w:rsidRDefault="008A3544" w:rsidP="00706226">
      <w:pPr>
        <w:pStyle w:val="ListParagraph"/>
        <w:numPr>
          <w:ilvl w:val="0"/>
          <w:numId w:val="29"/>
        </w:numPr>
        <w:rPr>
          <w:sz w:val="22"/>
          <w:szCs w:val="22"/>
        </w:rPr>
      </w:pPr>
      <w:r>
        <w:rPr>
          <w:sz w:val="22"/>
          <w:szCs w:val="22"/>
        </w:rPr>
        <w:t>All living things are made up of cells and can be unicellular or multicellular. What does “uni” and “multi” mean?</w:t>
      </w:r>
    </w:p>
    <w:p w:rsidR="008A3544" w:rsidRDefault="008A3544" w:rsidP="00706226">
      <w:pPr>
        <w:pStyle w:val="ListParagraph"/>
        <w:numPr>
          <w:ilvl w:val="0"/>
          <w:numId w:val="25"/>
        </w:numPr>
        <w:ind w:left="1080"/>
        <w:rPr>
          <w:sz w:val="22"/>
          <w:szCs w:val="22"/>
        </w:rPr>
      </w:pPr>
      <w:r>
        <w:rPr>
          <w:sz w:val="22"/>
          <w:szCs w:val="22"/>
        </w:rPr>
        <w:t xml:space="preserve">Uni = </w:t>
      </w:r>
    </w:p>
    <w:p w:rsidR="008A3544" w:rsidRDefault="008A3544" w:rsidP="00706226">
      <w:pPr>
        <w:ind w:left="360"/>
        <w:rPr>
          <w:sz w:val="22"/>
          <w:szCs w:val="22"/>
        </w:rPr>
      </w:pPr>
    </w:p>
    <w:p w:rsidR="00706226" w:rsidRDefault="00706226" w:rsidP="00706226">
      <w:pPr>
        <w:ind w:left="360"/>
        <w:rPr>
          <w:sz w:val="22"/>
          <w:szCs w:val="22"/>
        </w:rPr>
      </w:pPr>
    </w:p>
    <w:p w:rsidR="00706226" w:rsidRPr="008A3544" w:rsidRDefault="00706226" w:rsidP="00706226">
      <w:pPr>
        <w:ind w:left="360"/>
        <w:rPr>
          <w:sz w:val="22"/>
          <w:szCs w:val="22"/>
        </w:rPr>
      </w:pPr>
    </w:p>
    <w:p w:rsidR="008A3544" w:rsidRPr="008A3544" w:rsidRDefault="008A3544" w:rsidP="00706226">
      <w:pPr>
        <w:pStyle w:val="ListParagraph"/>
        <w:numPr>
          <w:ilvl w:val="0"/>
          <w:numId w:val="25"/>
        </w:numPr>
        <w:ind w:left="1080"/>
        <w:rPr>
          <w:sz w:val="22"/>
          <w:szCs w:val="22"/>
        </w:rPr>
      </w:pPr>
      <w:r>
        <w:rPr>
          <w:sz w:val="22"/>
          <w:szCs w:val="22"/>
        </w:rPr>
        <w:t xml:space="preserve">Multi = </w:t>
      </w:r>
    </w:p>
    <w:p w:rsidR="004973DE" w:rsidRDefault="004973DE" w:rsidP="00706226">
      <w:pPr>
        <w:rPr>
          <w:sz w:val="22"/>
          <w:szCs w:val="22"/>
        </w:rPr>
      </w:pPr>
    </w:p>
    <w:p w:rsidR="00706226" w:rsidRDefault="00706226" w:rsidP="00706226">
      <w:pPr>
        <w:rPr>
          <w:sz w:val="22"/>
          <w:szCs w:val="22"/>
        </w:rPr>
      </w:pPr>
    </w:p>
    <w:p w:rsidR="00706226" w:rsidRPr="00A61781" w:rsidRDefault="00706226" w:rsidP="00706226">
      <w:pPr>
        <w:rPr>
          <w:sz w:val="22"/>
          <w:szCs w:val="22"/>
        </w:rPr>
      </w:pPr>
    </w:p>
    <w:p w:rsidR="00C57A4B" w:rsidRDefault="00C57A4B" w:rsidP="00706226">
      <w:pPr>
        <w:pStyle w:val="ListParagraph"/>
        <w:numPr>
          <w:ilvl w:val="0"/>
          <w:numId w:val="29"/>
        </w:numPr>
        <w:rPr>
          <w:sz w:val="22"/>
          <w:szCs w:val="22"/>
        </w:rPr>
      </w:pPr>
      <w:r>
        <w:rPr>
          <w:sz w:val="22"/>
          <w:szCs w:val="22"/>
        </w:rPr>
        <w:t xml:space="preserve">You are a multicellular organism. At this moment, there are millions of unicellular bacteria in and on your body. List five characteristics that you have in common with a </w:t>
      </w:r>
      <w:r w:rsidR="00706226">
        <w:rPr>
          <w:sz w:val="22"/>
          <w:szCs w:val="22"/>
        </w:rPr>
        <w:t xml:space="preserve">unicellular </w:t>
      </w:r>
      <w:r>
        <w:rPr>
          <w:sz w:val="22"/>
          <w:szCs w:val="22"/>
        </w:rPr>
        <w:t>bacteria cell.</w:t>
      </w:r>
    </w:p>
    <w:p w:rsidR="00C57A4B" w:rsidRDefault="00C57A4B" w:rsidP="00706226">
      <w:pPr>
        <w:pStyle w:val="ListParagraph"/>
        <w:numPr>
          <w:ilvl w:val="1"/>
          <w:numId w:val="29"/>
        </w:numPr>
        <w:spacing w:line="720" w:lineRule="auto"/>
        <w:rPr>
          <w:sz w:val="22"/>
          <w:szCs w:val="22"/>
        </w:rPr>
      </w:pPr>
      <w:r>
        <w:rPr>
          <w:sz w:val="22"/>
          <w:szCs w:val="22"/>
        </w:rPr>
        <w:t xml:space="preserve"> </w:t>
      </w:r>
    </w:p>
    <w:p w:rsidR="00C57A4B" w:rsidRDefault="00C57A4B" w:rsidP="00706226">
      <w:pPr>
        <w:pStyle w:val="ListParagraph"/>
        <w:numPr>
          <w:ilvl w:val="1"/>
          <w:numId w:val="29"/>
        </w:numPr>
        <w:spacing w:line="720" w:lineRule="auto"/>
        <w:rPr>
          <w:sz w:val="22"/>
          <w:szCs w:val="22"/>
        </w:rPr>
      </w:pPr>
      <w:r>
        <w:rPr>
          <w:sz w:val="22"/>
          <w:szCs w:val="22"/>
        </w:rPr>
        <w:t xml:space="preserve"> </w:t>
      </w:r>
    </w:p>
    <w:p w:rsidR="00C57A4B" w:rsidRDefault="00C57A4B" w:rsidP="00706226">
      <w:pPr>
        <w:pStyle w:val="ListParagraph"/>
        <w:numPr>
          <w:ilvl w:val="1"/>
          <w:numId w:val="29"/>
        </w:numPr>
        <w:spacing w:line="720" w:lineRule="auto"/>
        <w:rPr>
          <w:sz w:val="22"/>
          <w:szCs w:val="22"/>
        </w:rPr>
      </w:pPr>
      <w:r>
        <w:rPr>
          <w:sz w:val="22"/>
          <w:szCs w:val="22"/>
        </w:rPr>
        <w:t xml:space="preserve"> </w:t>
      </w:r>
    </w:p>
    <w:p w:rsidR="00C57A4B" w:rsidRDefault="00C57A4B" w:rsidP="00706226">
      <w:pPr>
        <w:pStyle w:val="ListParagraph"/>
        <w:numPr>
          <w:ilvl w:val="1"/>
          <w:numId w:val="29"/>
        </w:numPr>
        <w:spacing w:line="720" w:lineRule="auto"/>
        <w:rPr>
          <w:sz w:val="22"/>
          <w:szCs w:val="22"/>
        </w:rPr>
      </w:pPr>
      <w:r>
        <w:rPr>
          <w:sz w:val="22"/>
          <w:szCs w:val="22"/>
        </w:rPr>
        <w:t xml:space="preserve"> </w:t>
      </w:r>
    </w:p>
    <w:p w:rsidR="00C57A4B" w:rsidRPr="00706226" w:rsidRDefault="00C57A4B" w:rsidP="00706226">
      <w:pPr>
        <w:pStyle w:val="ListParagraph"/>
        <w:numPr>
          <w:ilvl w:val="1"/>
          <w:numId w:val="29"/>
        </w:numPr>
        <w:spacing w:line="720" w:lineRule="auto"/>
        <w:rPr>
          <w:sz w:val="22"/>
          <w:szCs w:val="22"/>
        </w:rPr>
      </w:pPr>
      <w:r>
        <w:rPr>
          <w:sz w:val="22"/>
          <w:szCs w:val="22"/>
        </w:rPr>
        <w:t xml:space="preserve"> </w:t>
      </w:r>
    </w:p>
    <w:p w:rsidR="00A61781" w:rsidRDefault="00A22CE3" w:rsidP="00706226">
      <w:pPr>
        <w:pStyle w:val="ListParagraph"/>
        <w:numPr>
          <w:ilvl w:val="0"/>
          <w:numId w:val="29"/>
        </w:numPr>
        <w:rPr>
          <w:sz w:val="22"/>
          <w:szCs w:val="22"/>
        </w:rPr>
      </w:pPr>
      <w:r>
        <w:rPr>
          <w:sz w:val="22"/>
          <w:szCs w:val="22"/>
        </w:rPr>
        <w:t xml:space="preserve">Define stimulus. </w:t>
      </w:r>
      <w:r w:rsidR="00624FB2">
        <w:rPr>
          <w:sz w:val="22"/>
          <w:szCs w:val="22"/>
        </w:rPr>
        <w:t xml:space="preserve">Describe </w:t>
      </w:r>
      <w:r w:rsidR="00624FB2" w:rsidRPr="00624FB2">
        <w:rPr>
          <w:b/>
          <w:sz w:val="22"/>
          <w:szCs w:val="22"/>
        </w:rPr>
        <w:t>your own example</w:t>
      </w:r>
      <w:r w:rsidR="0039797A">
        <w:rPr>
          <w:sz w:val="22"/>
          <w:szCs w:val="22"/>
        </w:rPr>
        <w:t xml:space="preserve"> of </w:t>
      </w:r>
      <w:r w:rsidR="00624FB2">
        <w:rPr>
          <w:sz w:val="22"/>
          <w:szCs w:val="22"/>
        </w:rPr>
        <w:t xml:space="preserve">an </w:t>
      </w:r>
      <w:r w:rsidR="0039797A">
        <w:rPr>
          <w:sz w:val="22"/>
          <w:szCs w:val="22"/>
        </w:rPr>
        <w:t>animal responding to stimulus.</w:t>
      </w:r>
    </w:p>
    <w:p w:rsidR="008A3544" w:rsidRDefault="008A3544" w:rsidP="00706226">
      <w:pPr>
        <w:pStyle w:val="ListParagraph"/>
        <w:numPr>
          <w:ilvl w:val="0"/>
          <w:numId w:val="30"/>
        </w:numPr>
        <w:ind w:left="1080"/>
        <w:rPr>
          <w:sz w:val="22"/>
          <w:szCs w:val="22"/>
        </w:rPr>
      </w:pPr>
      <w:r>
        <w:rPr>
          <w:sz w:val="22"/>
          <w:szCs w:val="22"/>
        </w:rPr>
        <w:t>Definition:</w:t>
      </w:r>
    </w:p>
    <w:p w:rsidR="008A3544" w:rsidRDefault="008A3544" w:rsidP="00706226">
      <w:pPr>
        <w:ind w:left="360"/>
        <w:rPr>
          <w:sz w:val="22"/>
          <w:szCs w:val="22"/>
        </w:rPr>
      </w:pPr>
    </w:p>
    <w:p w:rsidR="00706226" w:rsidRPr="008A3544" w:rsidRDefault="00706226" w:rsidP="00706226">
      <w:pPr>
        <w:ind w:left="360"/>
        <w:rPr>
          <w:sz w:val="22"/>
          <w:szCs w:val="22"/>
        </w:rPr>
      </w:pPr>
    </w:p>
    <w:p w:rsidR="00A61781" w:rsidRPr="00706226" w:rsidRDefault="008A3544" w:rsidP="00706226">
      <w:pPr>
        <w:pStyle w:val="ListParagraph"/>
        <w:numPr>
          <w:ilvl w:val="0"/>
          <w:numId w:val="30"/>
        </w:numPr>
        <w:ind w:left="1080"/>
        <w:rPr>
          <w:sz w:val="22"/>
          <w:szCs w:val="22"/>
        </w:rPr>
      </w:pPr>
      <w:r>
        <w:rPr>
          <w:sz w:val="22"/>
          <w:szCs w:val="22"/>
        </w:rPr>
        <w:t>Example:</w:t>
      </w:r>
    </w:p>
    <w:p w:rsidR="00FE6F15" w:rsidRDefault="00FE6F15" w:rsidP="00706226">
      <w:pPr>
        <w:rPr>
          <w:sz w:val="22"/>
          <w:szCs w:val="22"/>
        </w:rPr>
      </w:pPr>
    </w:p>
    <w:p w:rsidR="004973DE" w:rsidRPr="00A61781" w:rsidRDefault="004973DE" w:rsidP="00706226">
      <w:pPr>
        <w:rPr>
          <w:sz w:val="22"/>
          <w:szCs w:val="22"/>
        </w:rPr>
      </w:pPr>
    </w:p>
    <w:p w:rsidR="00A61781" w:rsidRDefault="00624FB2" w:rsidP="00706226">
      <w:pPr>
        <w:pStyle w:val="ListParagraph"/>
        <w:numPr>
          <w:ilvl w:val="0"/>
          <w:numId w:val="29"/>
        </w:numPr>
        <w:rPr>
          <w:sz w:val="22"/>
          <w:szCs w:val="22"/>
        </w:rPr>
      </w:pPr>
      <w:r>
        <w:rPr>
          <w:sz w:val="22"/>
          <w:szCs w:val="22"/>
        </w:rPr>
        <w:t>What are three types of wastes</w:t>
      </w:r>
      <w:r w:rsidR="004973DE">
        <w:rPr>
          <w:sz w:val="22"/>
          <w:szCs w:val="22"/>
        </w:rPr>
        <w:t xml:space="preserve"> produced by animals?</w:t>
      </w:r>
    </w:p>
    <w:p w:rsidR="004973DE" w:rsidRDefault="00796F53" w:rsidP="00706226">
      <w:pPr>
        <w:ind w:left="720"/>
        <w:rPr>
          <w:sz w:val="22"/>
          <w:szCs w:val="22"/>
        </w:rPr>
      </w:pPr>
      <w:r>
        <w:rPr>
          <w:sz w:val="22"/>
          <w:szCs w:val="22"/>
        </w:rPr>
        <w:t xml:space="preserve">1. </w:t>
      </w:r>
      <w:r>
        <w:rPr>
          <w:sz w:val="22"/>
          <w:szCs w:val="22"/>
        </w:rPr>
        <w:tab/>
      </w:r>
      <w:r>
        <w:rPr>
          <w:sz w:val="22"/>
          <w:szCs w:val="22"/>
        </w:rPr>
        <w:tab/>
      </w:r>
      <w:r>
        <w:rPr>
          <w:sz w:val="22"/>
          <w:szCs w:val="22"/>
        </w:rPr>
        <w:tab/>
      </w:r>
      <w:r>
        <w:rPr>
          <w:sz w:val="22"/>
          <w:szCs w:val="22"/>
        </w:rPr>
        <w:tab/>
      </w:r>
      <w:r>
        <w:rPr>
          <w:sz w:val="22"/>
          <w:szCs w:val="22"/>
        </w:rPr>
        <w:tab/>
        <w:t xml:space="preserve">2. </w:t>
      </w:r>
      <w:r>
        <w:rPr>
          <w:sz w:val="22"/>
          <w:szCs w:val="22"/>
        </w:rPr>
        <w:tab/>
      </w:r>
      <w:r>
        <w:rPr>
          <w:sz w:val="22"/>
          <w:szCs w:val="22"/>
        </w:rPr>
        <w:tab/>
      </w:r>
      <w:r>
        <w:rPr>
          <w:sz w:val="22"/>
          <w:szCs w:val="22"/>
        </w:rPr>
        <w:tab/>
      </w:r>
      <w:r>
        <w:rPr>
          <w:sz w:val="22"/>
          <w:szCs w:val="22"/>
        </w:rPr>
        <w:tab/>
      </w:r>
      <w:r>
        <w:rPr>
          <w:sz w:val="22"/>
          <w:szCs w:val="22"/>
        </w:rPr>
        <w:tab/>
        <w:t xml:space="preserve">3. </w:t>
      </w:r>
    </w:p>
    <w:p w:rsidR="00796F53" w:rsidRPr="00A61781" w:rsidRDefault="00796F53" w:rsidP="00706226">
      <w:pPr>
        <w:rPr>
          <w:sz w:val="22"/>
          <w:szCs w:val="22"/>
        </w:rPr>
      </w:pPr>
    </w:p>
    <w:p w:rsidR="009F0B46" w:rsidRDefault="009F0B46" w:rsidP="00706226">
      <w:pPr>
        <w:rPr>
          <w:sz w:val="22"/>
          <w:szCs w:val="22"/>
        </w:rPr>
      </w:pPr>
    </w:p>
    <w:p w:rsidR="003206A5" w:rsidRPr="009F0B46" w:rsidRDefault="003206A5" w:rsidP="00706226">
      <w:pPr>
        <w:rPr>
          <w:sz w:val="22"/>
          <w:szCs w:val="22"/>
        </w:rPr>
      </w:pPr>
    </w:p>
    <w:p w:rsidR="001B5CF8" w:rsidRPr="00706226" w:rsidRDefault="003206A5" w:rsidP="00706226">
      <w:pPr>
        <w:pStyle w:val="ListParagraph"/>
        <w:numPr>
          <w:ilvl w:val="0"/>
          <w:numId w:val="29"/>
        </w:numPr>
        <w:rPr>
          <w:sz w:val="22"/>
          <w:szCs w:val="22"/>
        </w:rPr>
      </w:pPr>
      <w:r>
        <w:rPr>
          <w:sz w:val="22"/>
          <w:szCs w:val="22"/>
        </w:rPr>
        <w:t xml:space="preserve">Many non-living things have some of the same characteristics as living things. For example, a non-living thing might move, use energy, and grow in size. For each of the following, identify and describe </w:t>
      </w:r>
      <w:r w:rsidR="001B5CF8">
        <w:rPr>
          <w:sz w:val="22"/>
          <w:szCs w:val="22"/>
        </w:rPr>
        <w:t>the characteristics that it shares with living things. Then explain why scientists do not consider it to be living.</w:t>
      </w:r>
    </w:p>
    <w:p w:rsidR="009F0B46" w:rsidRDefault="001B5CF8" w:rsidP="00706226">
      <w:pPr>
        <w:pStyle w:val="ListParagraph"/>
        <w:numPr>
          <w:ilvl w:val="1"/>
          <w:numId w:val="29"/>
        </w:numPr>
        <w:spacing w:line="360" w:lineRule="auto"/>
        <w:rPr>
          <w:sz w:val="22"/>
          <w:szCs w:val="22"/>
        </w:rPr>
      </w:pPr>
      <w:r>
        <w:rPr>
          <w:sz w:val="22"/>
          <w:szCs w:val="22"/>
        </w:rPr>
        <w:t>A campfire</w:t>
      </w:r>
    </w:p>
    <w:p w:rsidR="009F0B46" w:rsidRDefault="009F0B46" w:rsidP="00706226">
      <w:pPr>
        <w:spacing w:line="360" w:lineRule="auto"/>
        <w:rPr>
          <w:sz w:val="22"/>
          <w:szCs w:val="22"/>
        </w:rPr>
      </w:pPr>
    </w:p>
    <w:p w:rsidR="009F0B46" w:rsidRDefault="009F0B46" w:rsidP="00706226">
      <w:pPr>
        <w:spacing w:line="360" w:lineRule="auto"/>
        <w:rPr>
          <w:sz w:val="22"/>
          <w:szCs w:val="22"/>
        </w:rPr>
      </w:pPr>
    </w:p>
    <w:p w:rsidR="001B5CF8" w:rsidRPr="009F0B46" w:rsidRDefault="001B5CF8" w:rsidP="00706226">
      <w:pPr>
        <w:spacing w:line="360" w:lineRule="auto"/>
        <w:rPr>
          <w:sz w:val="22"/>
          <w:szCs w:val="22"/>
        </w:rPr>
      </w:pPr>
    </w:p>
    <w:p w:rsidR="009F0B46" w:rsidRDefault="001B5CF8" w:rsidP="00706226">
      <w:pPr>
        <w:pStyle w:val="ListParagraph"/>
        <w:numPr>
          <w:ilvl w:val="1"/>
          <w:numId w:val="29"/>
        </w:numPr>
        <w:spacing w:line="360" w:lineRule="auto"/>
        <w:rPr>
          <w:sz w:val="22"/>
          <w:szCs w:val="22"/>
        </w:rPr>
      </w:pPr>
      <w:r>
        <w:rPr>
          <w:sz w:val="22"/>
          <w:szCs w:val="22"/>
        </w:rPr>
        <w:t>An icicle</w:t>
      </w:r>
    </w:p>
    <w:p w:rsidR="009F0B46" w:rsidRDefault="009F0B46" w:rsidP="00706226">
      <w:pPr>
        <w:spacing w:line="360" w:lineRule="auto"/>
        <w:rPr>
          <w:sz w:val="22"/>
          <w:szCs w:val="22"/>
        </w:rPr>
      </w:pPr>
    </w:p>
    <w:p w:rsidR="009F0B46" w:rsidRDefault="009F0B46" w:rsidP="00706226">
      <w:pPr>
        <w:spacing w:line="360" w:lineRule="auto"/>
        <w:rPr>
          <w:sz w:val="22"/>
          <w:szCs w:val="22"/>
        </w:rPr>
      </w:pPr>
    </w:p>
    <w:p w:rsidR="001B5CF8" w:rsidRPr="009F0B46" w:rsidRDefault="001B5CF8" w:rsidP="00706226">
      <w:pPr>
        <w:spacing w:line="360" w:lineRule="auto"/>
        <w:rPr>
          <w:sz w:val="22"/>
          <w:szCs w:val="22"/>
        </w:rPr>
      </w:pPr>
    </w:p>
    <w:p w:rsidR="009F0B46" w:rsidRDefault="001B5CF8" w:rsidP="00706226">
      <w:pPr>
        <w:pStyle w:val="ListParagraph"/>
        <w:numPr>
          <w:ilvl w:val="1"/>
          <w:numId w:val="29"/>
        </w:numPr>
        <w:spacing w:line="360" w:lineRule="auto"/>
        <w:rPr>
          <w:sz w:val="22"/>
          <w:szCs w:val="22"/>
        </w:rPr>
      </w:pPr>
      <w:r>
        <w:rPr>
          <w:sz w:val="22"/>
          <w:szCs w:val="22"/>
        </w:rPr>
        <w:t>A printer</w:t>
      </w:r>
    </w:p>
    <w:p w:rsidR="009F0B46" w:rsidRDefault="009F0B46" w:rsidP="00706226">
      <w:pPr>
        <w:spacing w:line="360" w:lineRule="auto"/>
        <w:rPr>
          <w:sz w:val="22"/>
          <w:szCs w:val="22"/>
        </w:rPr>
      </w:pPr>
    </w:p>
    <w:p w:rsidR="009F0B46" w:rsidRDefault="009F0B46" w:rsidP="00706226">
      <w:pPr>
        <w:spacing w:line="360" w:lineRule="auto"/>
        <w:rPr>
          <w:sz w:val="22"/>
          <w:szCs w:val="22"/>
        </w:rPr>
      </w:pPr>
    </w:p>
    <w:p w:rsidR="001B5CF8" w:rsidRPr="009F0B46" w:rsidRDefault="001B5CF8" w:rsidP="00706226">
      <w:pPr>
        <w:spacing w:line="360" w:lineRule="auto"/>
        <w:rPr>
          <w:sz w:val="22"/>
          <w:szCs w:val="22"/>
        </w:rPr>
      </w:pPr>
    </w:p>
    <w:p w:rsidR="009F0B46" w:rsidRDefault="001B5CF8" w:rsidP="00706226">
      <w:pPr>
        <w:pStyle w:val="ListParagraph"/>
        <w:numPr>
          <w:ilvl w:val="1"/>
          <w:numId w:val="29"/>
        </w:numPr>
        <w:spacing w:line="360" w:lineRule="auto"/>
        <w:rPr>
          <w:sz w:val="22"/>
          <w:szCs w:val="22"/>
        </w:rPr>
      </w:pPr>
      <w:r>
        <w:rPr>
          <w:sz w:val="22"/>
          <w:szCs w:val="22"/>
        </w:rPr>
        <w:t>A fossil</w:t>
      </w:r>
    </w:p>
    <w:p w:rsidR="009F0B46" w:rsidRDefault="009F0B46" w:rsidP="00706226">
      <w:pPr>
        <w:spacing w:line="360" w:lineRule="auto"/>
        <w:rPr>
          <w:sz w:val="22"/>
          <w:szCs w:val="22"/>
        </w:rPr>
      </w:pPr>
    </w:p>
    <w:p w:rsidR="00706226" w:rsidRPr="009F0B46" w:rsidRDefault="00706226" w:rsidP="00706226">
      <w:pPr>
        <w:rPr>
          <w:sz w:val="22"/>
          <w:szCs w:val="22"/>
        </w:rPr>
      </w:pPr>
    </w:p>
    <w:p w:rsidR="009F0B46" w:rsidRDefault="00A22CE3" w:rsidP="00706226">
      <w:pPr>
        <w:pStyle w:val="ListParagraph"/>
        <w:numPr>
          <w:ilvl w:val="0"/>
          <w:numId w:val="29"/>
        </w:numPr>
        <w:rPr>
          <w:sz w:val="22"/>
          <w:szCs w:val="22"/>
        </w:rPr>
      </w:pPr>
      <w:r w:rsidRPr="001B5CF8">
        <w:rPr>
          <w:sz w:val="22"/>
          <w:szCs w:val="22"/>
        </w:rPr>
        <w:t>Imagine you live in a future where robots take in nutrients, use energy and produce waste. They also respond to stimuli. Each robot is made of artificial cells that can increase in number, allowing the robot to grow. Finally, the robots are able to reproduce by</w:t>
      </w:r>
      <w:r w:rsidR="007B5660" w:rsidRPr="001B5CF8">
        <w:rPr>
          <w:sz w:val="22"/>
          <w:szCs w:val="22"/>
        </w:rPr>
        <w:t xml:space="preserve"> building new robots. Explain why you would or would not consider t</w:t>
      </w:r>
      <w:bookmarkStart w:id="0" w:name="_GoBack"/>
      <w:bookmarkEnd w:id="0"/>
      <w:r w:rsidR="007B5660" w:rsidRPr="001B5CF8">
        <w:rPr>
          <w:sz w:val="22"/>
          <w:szCs w:val="22"/>
        </w:rPr>
        <w:t xml:space="preserve">he robots to be living things. </w:t>
      </w:r>
    </w:p>
    <w:p w:rsidR="009F0B46" w:rsidRDefault="009F0B46" w:rsidP="009F0B46">
      <w:pPr>
        <w:pStyle w:val="ListParagraph"/>
        <w:spacing w:line="360" w:lineRule="auto"/>
        <w:rPr>
          <w:sz w:val="22"/>
          <w:szCs w:val="22"/>
        </w:rPr>
      </w:pPr>
    </w:p>
    <w:p w:rsidR="009F0B46" w:rsidRDefault="009F0B46" w:rsidP="009F0B46">
      <w:pPr>
        <w:pStyle w:val="ListParagraph"/>
        <w:spacing w:line="360" w:lineRule="auto"/>
        <w:rPr>
          <w:sz w:val="22"/>
          <w:szCs w:val="22"/>
        </w:rPr>
      </w:pPr>
    </w:p>
    <w:p w:rsidR="009F0B46" w:rsidRDefault="009F0B46" w:rsidP="009F0B46">
      <w:pPr>
        <w:pStyle w:val="ListParagraph"/>
        <w:spacing w:line="360" w:lineRule="auto"/>
        <w:rPr>
          <w:sz w:val="22"/>
          <w:szCs w:val="22"/>
        </w:rPr>
      </w:pPr>
    </w:p>
    <w:p w:rsidR="00FE6F15" w:rsidRDefault="00FE6F15">
      <w:pPr>
        <w:rPr>
          <w:b/>
          <w:sz w:val="22"/>
          <w:szCs w:val="22"/>
          <w:u w:val="single"/>
        </w:rPr>
      </w:pPr>
    </w:p>
    <w:p w:rsidR="00FE6F15" w:rsidRDefault="00FE6F15">
      <w:pPr>
        <w:rPr>
          <w:b/>
          <w:sz w:val="22"/>
          <w:szCs w:val="22"/>
          <w:u w:val="single"/>
        </w:rPr>
      </w:pPr>
    </w:p>
    <w:p w:rsidR="00FE6F15" w:rsidRDefault="00FE6F15">
      <w:pPr>
        <w:rPr>
          <w:b/>
          <w:sz w:val="22"/>
          <w:szCs w:val="22"/>
          <w:u w:val="single"/>
        </w:rPr>
      </w:pPr>
    </w:p>
    <w:p w:rsidR="00FE6F15" w:rsidRDefault="00FE6F15">
      <w:pPr>
        <w:rPr>
          <w:b/>
          <w:sz w:val="22"/>
          <w:szCs w:val="22"/>
          <w:u w:val="single"/>
        </w:rPr>
      </w:pPr>
    </w:p>
    <w:p w:rsidR="00FE6F15" w:rsidRDefault="00FE6F15">
      <w:pPr>
        <w:rPr>
          <w:b/>
          <w:sz w:val="22"/>
          <w:szCs w:val="22"/>
          <w:u w:val="single"/>
        </w:rPr>
      </w:pPr>
    </w:p>
    <w:p w:rsidR="00FE6F15" w:rsidRDefault="00FE6F15">
      <w:pPr>
        <w:rPr>
          <w:b/>
          <w:sz w:val="22"/>
          <w:szCs w:val="22"/>
          <w:u w:val="single"/>
        </w:rPr>
      </w:pPr>
    </w:p>
    <w:p w:rsidR="00FE6F15" w:rsidRDefault="00FE6F15">
      <w:pPr>
        <w:rPr>
          <w:b/>
          <w:sz w:val="22"/>
          <w:szCs w:val="22"/>
          <w:u w:val="single"/>
        </w:rPr>
      </w:pPr>
    </w:p>
    <w:p w:rsidR="00FE6F15" w:rsidRDefault="00FE6F15">
      <w:pPr>
        <w:rPr>
          <w:b/>
          <w:sz w:val="22"/>
          <w:szCs w:val="22"/>
          <w:u w:val="single"/>
        </w:rPr>
      </w:pPr>
    </w:p>
    <w:p w:rsidR="00FE6F15" w:rsidRDefault="00FE6F15">
      <w:pPr>
        <w:rPr>
          <w:b/>
          <w:sz w:val="22"/>
          <w:szCs w:val="22"/>
          <w:u w:val="single"/>
        </w:rPr>
      </w:pPr>
    </w:p>
    <w:p w:rsidR="00FE6F15" w:rsidRDefault="00FE6F15">
      <w:pPr>
        <w:rPr>
          <w:b/>
          <w:sz w:val="22"/>
          <w:szCs w:val="22"/>
          <w:u w:val="single"/>
        </w:rPr>
      </w:pPr>
    </w:p>
    <w:p w:rsidR="00FE6F15" w:rsidRDefault="00FE6F15">
      <w:pPr>
        <w:rPr>
          <w:b/>
          <w:sz w:val="22"/>
          <w:szCs w:val="22"/>
          <w:u w:val="single"/>
        </w:rPr>
      </w:pPr>
    </w:p>
    <w:p w:rsidR="00FE6F15" w:rsidRDefault="00FE6F15">
      <w:pPr>
        <w:rPr>
          <w:b/>
          <w:sz w:val="22"/>
          <w:szCs w:val="22"/>
          <w:u w:val="single"/>
        </w:rPr>
      </w:pPr>
    </w:p>
    <w:p w:rsidR="00FE6F15" w:rsidRDefault="00FE6F15">
      <w:pPr>
        <w:rPr>
          <w:b/>
          <w:sz w:val="22"/>
          <w:szCs w:val="22"/>
          <w:u w:val="single"/>
        </w:rPr>
      </w:pPr>
    </w:p>
    <w:p w:rsidR="00FE6F15" w:rsidRDefault="00FE6F15">
      <w:pPr>
        <w:rPr>
          <w:b/>
          <w:sz w:val="22"/>
          <w:szCs w:val="22"/>
          <w:u w:val="single"/>
        </w:rPr>
      </w:pPr>
    </w:p>
    <w:p w:rsidR="00FE6F15" w:rsidRDefault="00FE6F15">
      <w:pPr>
        <w:rPr>
          <w:b/>
          <w:sz w:val="22"/>
          <w:szCs w:val="22"/>
          <w:u w:val="single"/>
        </w:rPr>
      </w:pPr>
    </w:p>
    <w:p w:rsidR="00FE6F15" w:rsidRDefault="00FE6F15">
      <w:pPr>
        <w:rPr>
          <w:b/>
          <w:sz w:val="22"/>
          <w:szCs w:val="22"/>
          <w:u w:val="single"/>
        </w:rPr>
      </w:pPr>
    </w:p>
    <w:p w:rsidR="009E29E8" w:rsidRPr="009F0B46" w:rsidRDefault="009E29E8" w:rsidP="009F0B46">
      <w:pPr>
        <w:spacing w:line="360" w:lineRule="auto"/>
        <w:rPr>
          <w:sz w:val="22"/>
          <w:szCs w:val="22"/>
        </w:rPr>
      </w:pPr>
      <w:r w:rsidRPr="009F0B46">
        <w:rPr>
          <w:b/>
          <w:sz w:val="22"/>
          <w:szCs w:val="22"/>
          <w:u w:val="single"/>
        </w:rPr>
        <w:t>Early Microscopes:</w:t>
      </w:r>
    </w:p>
    <w:p w:rsidR="009E29E8" w:rsidRPr="004A097E" w:rsidRDefault="009E29E8" w:rsidP="009E29E8">
      <w:pPr>
        <w:numPr>
          <w:ilvl w:val="0"/>
          <w:numId w:val="26"/>
        </w:numPr>
        <w:spacing w:line="360" w:lineRule="auto"/>
        <w:rPr>
          <w:sz w:val="22"/>
          <w:szCs w:val="22"/>
        </w:rPr>
      </w:pPr>
      <w:r w:rsidRPr="004A097E">
        <w:rPr>
          <w:sz w:val="22"/>
          <w:szCs w:val="22"/>
        </w:rPr>
        <w:t>Built in the late ___________ and early ____________</w:t>
      </w:r>
    </w:p>
    <w:p w:rsidR="009E29E8" w:rsidRPr="004A097E" w:rsidRDefault="009E29E8" w:rsidP="009E29E8">
      <w:pPr>
        <w:numPr>
          <w:ilvl w:val="0"/>
          <w:numId w:val="26"/>
        </w:numPr>
        <w:spacing w:line="360" w:lineRule="auto"/>
        <w:rPr>
          <w:sz w:val="22"/>
          <w:szCs w:val="22"/>
        </w:rPr>
      </w:pPr>
      <w:r w:rsidRPr="004A097E">
        <w:rPr>
          <w:sz w:val="22"/>
          <w:szCs w:val="22"/>
        </w:rPr>
        <w:t>One of the first people to build a microscope was named ______________________________.</w:t>
      </w:r>
    </w:p>
    <w:p w:rsidR="009F0B46" w:rsidRDefault="009F0B46" w:rsidP="009E29E8">
      <w:pPr>
        <w:spacing w:line="360" w:lineRule="auto"/>
        <w:rPr>
          <w:b/>
          <w:sz w:val="22"/>
          <w:szCs w:val="22"/>
          <w:u w:val="single"/>
        </w:rPr>
      </w:pPr>
    </w:p>
    <w:p w:rsidR="009E29E8" w:rsidRPr="004A097E" w:rsidRDefault="009E29E8" w:rsidP="009E29E8">
      <w:pPr>
        <w:spacing w:line="360" w:lineRule="auto"/>
        <w:rPr>
          <w:b/>
          <w:sz w:val="22"/>
          <w:szCs w:val="22"/>
          <w:u w:val="single"/>
        </w:rPr>
      </w:pPr>
      <w:r w:rsidRPr="004A097E">
        <w:rPr>
          <w:b/>
          <w:sz w:val="22"/>
          <w:szCs w:val="22"/>
          <w:u w:val="single"/>
        </w:rPr>
        <w:t>THE COMPOUND LIGHT MICROSCOPE:</w:t>
      </w:r>
    </w:p>
    <w:p w:rsidR="009E29E8" w:rsidRDefault="009E29E8" w:rsidP="009E29E8">
      <w:pPr>
        <w:numPr>
          <w:ilvl w:val="0"/>
          <w:numId w:val="27"/>
        </w:numPr>
        <w:spacing w:line="360" w:lineRule="auto"/>
        <w:rPr>
          <w:sz w:val="22"/>
          <w:szCs w:val="22"/>
        </w:rPr>
      </w:pPr>
      <w:r w:rsidRPr="004A097E">
        <w:rPr>
          <w:sz w:val="22"/>
          <w:szCs w:val="22"/>
        </w:rPr>
        <w:t>Usually used in science classes and medical laboratories.</w:t>
      </w:r>
    </w:p>
    <w:p w:rsidR="00C54AAA" w:rsidRPr="00BA032B" w:rsidRDefault="00C54AAA" w:rsidP="009E29E8">
      <w:pPr>
        <w:numPr>
          <w:ilvl w:val="0"/>
          <w:numId w:val="27"/>
        </w:numPr>
        <w:spacing w:line="360" w:lineRule="auto"/>
        <w:rPr>
          <w:b/>
          <w:sz w:val="22"/>
          <w:szCs w:val="22"/>
        </w:rPr>
      </w:pPr>
      <w:r w:rsidRPr="00BA032B">
        <w:rPr>
          <w:b/>
          <w:sz w:val="22"/>
          <w:szCs w:val="22"/>
        </w:rPr>
        <w:t>Using your textbook, label the parts of the microscope!</w:t>
      </w:r>
    </w:p>
    <w:p w:rsidR="001D2A39" w:rsidRPr="001D2A39" w:rsidRDefault="009E29E8" w:rsidP="009E29E8">
      <w:pPr>
        <w:rPr>
          <w:b/>
          <w:sz w:val="22"/>
          <w:szCs w:val="22"/>
          <w:u w:val="single"/>
        </w:rPr>
      </w:pPr>
      <w:r>
        <w:rPr>
          <w:b/>
          <w:noProof/>
          <w:sz w:val="22"/>
          <w:szCs w:val="22"/>
        </w:rPr>
        <w:drawing>
          <wp:inline distT="0" distB="0" distL="0" distR="0">
            <wp:extent cx="6437422" cy="6368415"/>
            <wp:effectExtent l="0" t="0" r="0" b="0"/>
            <wp:docPr id="1" name="Picture 1" descr="Screen Shot 2013-02-10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10 at 8"/>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37803" cy="6368792"/>
                    </a:xfrm>
                    <a:prstGeom prst="rect">
                      <a:avLst/>
                    </a:prstGeom>
                    <a:noFill/>
                    <a:ln>
                      <a:noFill/>
                    </a:ln>
                  </pic:spPr>
                </pic:pic>
              </a:graphicData>
            </a:graphic>
          </wp:inline>
        </w:drawing>
      </w:r>
    </w:p>
    <w:sectPr w:rsidR="001D2A39" w:rsidRPr="001D2A39" w:rsidSect="00706226">
      <w:pgSz w:w="12240" w:h="15840"/>
      <w:pgMar w:top="709" w:right="1043"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8E1"/>
    <w:multiLevelType w:val="hybridMultilevel"/>
    <w:tmpl w:val="E6781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95E90"/>
    <w:multiLevelType w:val="hybridMultilevel"/>
    <w:tmpl w:val="F176C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771DC"/>
    <w:multiLevelType w:val="hybridMultilevel"/>
    <w:tmpl w:val="B34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D355A"/>
    <w:multiLevelType w:val="hybridMultilevel"/>
    <w:tmpl w:val="E648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729E0"/>
    <w:multiLevelType w:val="hybridMultilevel"/>
    <w:tmpl w:val="8174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A1167"/>
    <w:multiLevelType w:val="hybridMultilevel"/>
    <w:tmpl w:val="BB58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B5BB2"/>
    <w:multiLevelType w:val="hybridMultilevel"/>
    <w:tmpl w:val="1BEC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F0F4F"/>
    <w:multiLevelType w:val="hybridMultilevel"/>
    <w:tmpl w:val="D61C9F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B128D"/>
    <w:multiLevelType w:val="hybridMultilevel"/>
    <w:tmpl w:val="A070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27DE5"/>
    <w:multiLevelType w:val="hybridMultilevel"/>
    <w:tmpl w:val="0E484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D1B86"/>
    <w:multiLevelType w:val="hybridMultilevel"/>
    <w:tmpl w:val="27DA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F2B20"/>
    <w:multiLevelType w:val="hybridMultilevel"/>
    <w:tmpl w:val="563CC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A84FC7"/>
    <w:multiLevelType w:val="hybridMultilevel"/>
    <w:tmpl w:val="262A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82583F"/>
    <w:multiLevelType w:val="hybridMultilevel"/>
    <w:tmpl w:val="B9849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376A1"/>
    <w:multiLevelType w:val="hybridMultilevel"/>
    <w:tmpl w:val="7CA8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B0182"/>
    <w:multiLevelType w:val="hybridMultilevel"/>
    <w:tmpl w:val="12824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F220A"/>
    <w:multiLevelType w:val="hybridMultilevel"/>
    <w:tmpl w:val="C498A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F7DAB"/>
    <w:multiLevelType w:val="hybridMultilevel"/>
    <w:tmpl w:val="A60C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E5B83"/>
    <w:multiLevelType w:val="hybridMultilevel"/>
    <w:tmpl w:val="09D0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822A2"/>
    <w:multiLevelType w:val="hybridMultilevel"/>
    <w:tmpl w:val="ABAED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037E5C"/>
    <w:multiLevelType w:val="hybridMultilevel"/>
    <w:tmpl w:val="9E42EA3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B76021"/>
    <w:multiLevelType w:val="hybridMultilevel"/>
    <w:tmpl w:val="581E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7D0064"/>
    <w:multiLevelType w:val="hybridMultilevel"/>
    <w:tmpl w:val="579E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46195F"/>
    <w:multiLevelType w:val="hybridMultilevel"/>
    <w:tmpl w:val="EEA6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B02329"/>
    <w:multiLevelType w:val="hybridMultilevel"/>
    <w:tmpl w:val="10609088"/>
    <w:lvl w:ilvl="0" w:tplc="BF56D2B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0448C"/>
    <w:multiLevelType w:val="hybridMultilevel"/>
    <w:tmpl w:val="DB1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F91620"/>
    <w:multiLevelType w:val="hybridMultilevel"/>
    <w:tmpl w:val="EDDE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8F67E4"/>
    <w:multiLevelType w:val="hybridMultilevel"/>
    <w:tmpl w:val="B9849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694066"/>
    <w:multiLevelType w:val="hybridMultilevel"/>
    <w:tmpl w:val="AE3C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E656B"/>
    <w:multiLevelType w:val="hybridMultilevel"/>
    <w:tmpl w:val="116CE0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0"/>
  </w:num>
  <w:num w:numId="5">
    <w:abstractNumId w:val="2"/>
  </w:num>
  <w:num w:numId="6">
    <w:abstractNumId w:val="21"/>
  </w:num>
  <w:num w:numId="7">
    <w:abstractNumId w:val="5"/>
  </w:num>
  <w:num w:numId="8">
    <w:abstractNumId w:val="19"/>
  </w:num>
  <w:num w:numId="9">
    <w:abstractNumId w:val="11"/>
  </w:num>
  <w:num w:numId="10">
    <w:abstractNumId w:val="14"/>
  </w:num>
  <w:num w:numId="11">
    <w:abstractNumId w:val="1"/>
  </w:num>
  <w:num w:numId="12">
    <w:abstractNumId w:val="12"/>
  </w:num>
  <w:num w:numId="13">
    <w:abstractNumId w:val="9"/>
  </w:num>
  <w:num w:numId="14">
    <w:abstractNumId w:val="25"/>
  </w:num>
  <w:num w:numId="15">
    <w:abstractNumId w:val="22"/>
  </w:num>
  <w:num w:numId="16">
    <w:abstractNumId w:val="15"/>
  </w:num>
  <w:num w:numId="17">
    <w:abstractNumId w:val="28"/>
  </w:num>
  <w:num w:numId="18">
    <w:abstractNumId w:val="27"/>
  </w:num>
  <w:num w:numId="19">
    <w:abstractNumId w:val="13"/>
  </w:num>
  <w:num w:numId="20">
    <w:abstractNumId w:val="26"/>
  </w:num>
  <w:num w:numId="21">
    <w:abstractNumId w:val="7"/>
  </w:num>
  <w:num w:numId="22">
    <w:abstractNumId w:val="4"/>
  </w:num>
  <w:num w:numId="23">
    <w:abstractNumId w:val="29"/>
  </w:num>
  <w:num w:numId="24">
    <w:abstractNumId w:val="23"/>
  </w:num>
  <w:num w:numId="25">
    <w:abstractNumId w:val="16"/>
  </w:num>
  <w:num w:numId="26">
    <w:abstractNumId w:val="17"/>
  </w:num>
  <w:num w:numId="27">
    <w:abstractNumId w:val="18"/>
  </w:num>
  <w:num w:numId="28">
    <w:abstractNumId w:val="24"/>
  </w:num>
  <w:num w:numId="29">
    <w:abstractNumId w:val="20"/>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savePreviewPicture/>
  <w:compat>
    <w:useFELayout/>
  </w:compat>
  <w:rsids>
    <w:rsidRoot w:val="0024136B"/>
    <w:rsid w:val="00015D31"/>
    <w:rsid w:val="000347D5"/>
    <w:rsid w:val="000369FF"/>
    <w:rsid w:val="00037727"/>
    <w:rsid w:val="00040EA7"/>
    <w:rsid w:val="00046B1F"/>
    <w:rsid w:val="000849AE"/>
    <w:rsid w:val="000E1D23"/>
    <w:rsid w:val="001006DC"/>
    <w:rsid w:val="001532D7"/>
    <w:rsid w:val="00191361"/>
    <w:rsid w:val="001A39E9"/>
    <w:rsid w:val="001B205C"/>
    <w:rsid w:val="001B5CF8"/>
    <w:rsid w:val="001D2A39"/>
    <w:rsid w:val="001F259E"/>
    <w:rsid w:val="00212734"/>
    <w:rsid w:val="0024136B"/>
    <w:rsid w:val="00252A83"/>
    <w:rsid w:val="00260105"/>
    <w:rsid w:val="002639A2"/>
    <w:rsid w:val="00273147"/>
    <w:rsid w:val="002B3E0D"/>
    <w:rsid w:val="002F6305"/>
    <w:rsid w:val="003206A5"/>
    <w:rsid w:val="003403F8"/>
    <w:rsid w:val="00366DC5"/>
    <w:rsid w:val="003709A9"/>
    <w:rsid w:val="00374B46"/>
    <w:rsid w:val="0039797A"/>
    <w:rsid w:val="003A43C7"/>
    <w:rsid w:val="003C35D5"/>
    <w:rsid w:val="003D4CE1"/>
    <w:rsid w:val="003D6D43"/>
    <w:rsid w:val="004224AB"/>
    <w:rsid w:val="0043590D"/>
    <w:rsid w:val="00441CD0"/>
    <w:rsid w:val="0045380E"/>
    <w:rsid w:val="00464399"/>
    <w:rsid w:val="004973DE"/>
    <w:rsid w:val="004B37CA"/>
    <w:rsid w:val="00512866"/>
    <w:rsid w:val="00515F32"/>
    <w:rsid w:val="005516F9"/>
    <w:rsid w:val="00562F93"/>
    <w:rsid w:val="005A2FEF"/>
    <w:rsid w:val="005C06A8"/>
    <w:rsid w:val="005C474B"/>
    <w:rsid w:val="005F30C2"/>
    <w:rsid w:val="00600093"/>
    <w:rsid w:val="00624FB2"/>
    <w:rsid w:val="00636276"/>
    <w:rsid w:val="00665E38"/>
    <w:rsid w:val="00676F17"/>
    <w:rsid w:val="006A0BDB"/>
    <w:rsid w:val="006D320D"/>
    <w:rsid w:val="006E6FAE"/>
    <w:rsid w:val="006F4748"/>
    <w:rsid w:val="00706226"/>
    <w:rsid w:val="00733A8E"/>
    <w:rsid w:val="0076410E"/>
    <w:rsid w:val="00796F53"/>
    <w:rsid w:val="007B5660"/>
    <w:rsid w:val="007B5BE7"/>
    <w:rsid w:val="007B6363"/>
    <w:rsid w:val="007C4D21"/>
    <w:rsid w:val="007D006D"/>
    <w:rsid w:val="007F13B1"/>
    <w:rsid w:val="00813825"/>
    <w:rsid w:val="00821160"/>
    <w:rsid w:val="008534DD"/>
    <w:rsid w:val="008833E4"/>
    <w:rsid w:val="008A3544"/>
    <w:rsid w:val="008C4308"/>
    <w:rsid w:val="009067A6"/>
    <w:rsid w:val="00927D0A"/>
    <w:rsid w:val="0095224F"/>
    <w:rsid w:val="00997CC0"/>
    <w:rsid w:val="009A02B1"/>
    <w:rsid w:val="009A25C8"/>
    <w:rsid w:val="009D40F6"/>
    <w:rsid w:val="009D4ADD"/>
    <w:rsid w:val="009E29E8"/>
    <w:rsid w:val="009E51D3"/>
    <w:rsid w:val="009F0B46"/>
    <w:rsid w:val="00A22CE3"/>
    <w:rsid w:val="00A61781"/>
    <w:rsid w:val="00A624C3"/>
    <w:rsid w:val="00A754A2"/>
    <w:rsid w:val="00A87F65"/>
    <w:rsid w:val="00AB1015"/>
    <w:rsid w:val="00B07B6D"/>
    <w:rsid w:val="00B17327"/>
    <w:rsid w:val="00B261B8"/>
    <w:rsid w:val="00B33A9D"/>
    <w:rsid w:val="00BA032B"/>
    <w:rsid w:val="00BB4A65"/>
    <w:rsid w:val="00BB7F86"/>
    <w:rsid w:val="00BF2C95"/>
    <w:rsid w:val="00BF4F3B"/>
    <w:rsid w:val="00C137E6"/>
    <w:rsid w:val="00C16335"/>
    <w:rsid w:val="00C32B60"/>
    <w:rsid w:val="00C34B36"/>
    <w:rsid w:val="00C54AAA"/>
    <w:rsid w:val="00C57A4B"/>
    <w:rsid w:val="00C6727C"/>
    <w:rsid w:val="00CF582B"/>
    <w:rsid w:val="00D2361F"/>
    <w:rsid w:val="00D27993"/>
    <w:rsid w:val="00D341B3"/>
    <w:rsid w:val="00D562B0"/>
    <w:rsid w:val="00DA1489"/>
    <w:rsid w:val="00DC7D31"/>
    <w:rsid w:val="00DD3554"/>
    <w:rsid w:val="00DF2ED9"/>
    <w:rsid w:val="00E0161A"/>
    <w:rsid w:val="00E051B2"/>
    <w:rsid w:val="00E10AAB"/>
    <w:rsid w:val="00E15DF0"/>
    <w:rsid w:val="00E538E7"/>
    <w:rsid w:val="00E54687"/>
    <w:rsid w:val="00E846AE"/>
    <w:rsid w:val="00EA0622"/>
    <w:rsid w:val="00EA77D4"/>
    <w:rsid w:val="00EB181E"/>
    <w:rsid w:val="00EC5BC6"/>
    <w:rsid w:val="00EC6806"/>
    <w:rsid w:val="00ED01BF"/>
    <w:rsid w:val="00EF76EA"/>
    <w:rsid w:val="00F00BE5"/>
    <w:rsid w:val="00F10330"/>
    <w:rsid w:val="00F61BF4"/>
    <w:rsid w:val="00FE3614"/>
    <w:rsid w:val="00FE6F15"/>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34B36"/>
    <w:pPr>
      <w:ind w:left="720"/>
      <w:contextualSpacing/>
    </w:pPr>
  </w:style>
  <w:style w:type="table" w:styleId="TableGrid">
    <w:name w:val="Table Grid"/>
    <w:basedOn w:val="TableNormal"/>
    <w:uiPriority w:val="59"/>
    <w:rsid w:val="00034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F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F86"/>
    <w:rPr>
      <w:rFonts w:ascii="Lucida Grande" w:hAnsi="Lucida Grande" w:cs="Lucida Grande"/>
      <w:sz w:val="18"/>
      <w:szCs w:val="18"/>
    </w:rPr>
  </w:style>
  <w:style w:type="character" w:styleId="Hyperlink">
    <w:name w:val="Hyperlink"/>
    <w:basedOn w:val="DefaultParagraphFont"/>
    <w:uiPriority w:val="99"/>
    <w:unhideWhenUsed/>
    <w:rsid w:val="00EC5B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36"/>
    <w:pPr>
      <w:ind w:left="720"/>
      <w:contextualSpacing/>
    </w:pPr>
  </w:style>
  <w:style w:type="table" w:styleId="TableGrid">
    <w:name w:val="Table Grid"/>
    <w:basedOn w:val="TableNormal"/>
    <w:uiPriority w:val="59"/>
    <w:rsid w:val="00034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F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F86"/>
    <w:rPr>
      <w:rFonts w:ascii="Lucida Grande" w:hAnsi="Lucida Grande" w:cs="Lucida Grande"/>
      <w:sz w:val="18"/>
      <w:szCs w:val="18"/>
    </w:rPr>
  </w:style>
  <w:style w:type="character" w:styleId="Hyperlink">
    <w:name w:val="Hyperlink"/>
    <w:basedOn w:val="DefaultParagraphFont"/>
    <w:uiPriority w:val="99"/>
    <w:unhideWhenUsed/>
    <w:rsid w:val="00EC5BC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267</Words>
  <Characters>1526</Characters>
  <Application>Microsoft Macintosh Word</Application>
  <DocSecurity>0</DocSecurity>
  <Lines>12</Lines>
  <Paragraphs>3</Paragraphs>
  <ScaleCrop>false</ScaleCrop>
  <Company>Delta Secondary</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Sachie Motohashi</dc:creator>
  <cp:keywords/>
  <dc:description/>
  <cp:lastModifiedBy>Nimret Sandhu</cp:lastModifiedBy>
  <cp:revision>26</cp:revision>
  <cp:lastPrinted>2013-01-24T00:20:00Z</cp:lastPrinted>
  <dcterms:created xsi:type="dcterms:W3CDTF">2013-02-07T06:20:00Z</dcterms:created>
  <dcterms:modified xsi:type="dcterms:W3CDTF">2017-11-11T00:25:00Z</dcterms:modified>
</cp:coreProperties>
</file>